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DB" w:rsidRPr="00AF2BFF" w:rsidRDefault="004168D5" w:rsidP="00374A90">
      <w:pPr>
        <w:rPr>
          <w:szCs w:val="21"/>
        </w:rPr>
      </w:pPr>
      <w:bookmarkStart w:id="0" w:name="_GoBack"/>
      <w:bookmarkEnd w:id="0"/>
      <w:r w:rsidRPr="00AF2BFF">
        <w:rPr>
          <w:rFonts w:hint="eastAsia"/>
          <w:szCs w:val="21"/>
        </w:rPr>
        <w:t>第１８回全国障害児学級・学校学習交流集会　基調報告</w:t>
      </w:r>
    </w:p>
    <w:p w:rsidR="00E961DB" w:rsidRPr="00AF2BFF" w:rsidRDefault="00374A90" w:rsidP="002D0C28">
      <w:pPr>
        <w:jc w:val="right"/>
        <w:rPr>
          <w:szCs w:val="21"/>
        </w:rPr>
      </w:pPr>
      <w:r w:rsidRPr="00AF2BFF">
        <w:rPr>
          <w:rFonts w:hint="eastAsia"/>
          <w:szCs w:val="21"/>
        </w:rPr>
        <w:t>２０１</w:t>
      </w:r>
      <w:r w:rsidR="00692616" w:rsidRPr="00AF2BFF">
        <w:rPr>
          <w:rFonts w:hint="eastAsia"/>
          <w:szCs w:val="21"/>
        </w:rPr>
        <w:t>９</w:t>
      </w:r>
      <w:r w:rsidRPr="00AF2BFF">
        <w:rPr>
          <w:rFonts w:hint="eastAsia"/>
          <w:szCs w:val="21"/>
        </w:rPr>
        <w:t>．１．</w:t>
      </w:r>
      <w:r w:rsidR="00F3085A" w:rsidRPr="00AF2BFF">
        <w:rPr>
          <w:rFonts w:hint="eastAsia"/>
          <w:szCs w:val="21"/>
        </w:rPr>
        <w:t>１</w:t>
      </w:r>
      <w:r w:rsidR="00692616" w:rsidRPr="00AF2BFF">
        <w:rPr>
          <w:rFonts w:hint="eastAsia"/>
          <w:szCs w:val="21"/>
        </w:rPr>
        <w:t>２</w:t>
      </w:r>
    </w:p>
    <w:p w:rsidR="00E961DB" w:rsidRDefault="00E961DB" w:rsidP="00374A90">
      <w:pPr>
        <w:rPr>
          <w:szCs w:val="21"/>
        </w:rPr>
      </w:pPr>
    </w:p>
    <w:p w:rsidR="00F87E67" w:rsidRPr="00F87E67" w:rsidRDefault="00F87E67" w:rsidP="00374A90">
      <w:pPr>
        <w:rPr>
          <w:szCs w:val="21"/>
        </w:rPr>
      </w:pPr>
    </w:p>
    <w:p w:rsidR="00E961DB" w:rsidRPr="00AF2BFF" w:rsidRDefault="002D0C28" w:rsidP="00374A90">
      <w:pPr>
        <w:rPr>
          <w:b/>
          <w:szCs w:val="21"/>
        </w:rPr>
      </w:pPr>
      <w:r w:rsidRPr="00AF2BFF">
        <w:rPr>
          <w:rFonts w:hint="eastAsia"/>
          <w:b/>
          <w:szCs w:val="21"/>
        </w:rPr>
        <w:t>１　はじめに</w:t>
      </w:r>
      <w:r w:rsidR="00692616" w:rsidRPr="00AF2BFF">
        <w:rPr>
          <w:rFonts w:hint="eastAsia"/>
          <w:b/>
          <w:szCs w:val="21"/>
        </w:rPr>
        <w:t xml:space="preserve">　～学習交流集会の意義と価値　～</w:t>
      </w:r>
    </w:p>
    <w:p w:rsidR="00E04F01" w:rsidRDefault="002D0C28" w:rsidP="00E04F01">
      <w:pPr>
        <w:rPr>
          <w:szCs w:val="21"/>
        </w:rPr>
      </w:pPr>
      <w:r w:rsidRPr="00AF2BFF">
        <w:rPr>
          <w:rFonts w:hint="eastAsia"/>
          <w:szCs w:val="21"/>
        </w:rPr>
        <w:t xml:space="preserve">　</w:t>
      </w:r>
      <w:r w:rsidR="006C317D">
        <w:rPr>
          <w:rFonts w:hint="eastAsia"/>
          <w:szCs w:val="21"/>
        </w:rPr>
        <w:t>第１８回目の学習交流集会は、</w:t>
      </w:r>
      <w:r w:rsidR="00E04F01" w:rsidRPr="00AF2BFF">
        <w:rPr>
          <w:rFonts w:hint="eastAsia"/>
          <w:szCs w:val="21"/>
        </w:rPr>
        <w:t>全国から多くの仲間を迎えて開催することができました。開催地の宮城のみなさんや一緒に支えていただいた東北ブロックのみなさん、本当にありがとうございます。</w:t>
      </w:r>
    </w:p>
    <w:p w:rsidR="00331ED2" w:rsidRPr="00AF2BFF" w:rsidRDefault="00331ED2" w:rsidP="00E04F01">
      <w:pPr>
        <w:rPr>
          <w:szCs w:val="21"/>
        </w:rPr>
      </w:pPr>
    </w:p>
    <w:p w:rsidR="00E04F01" w:rsidRPr="00AF2BFF" w:rsidRDefault="00E04F01" w:rsidP="00E04F01">
      <w:pPr>
        <w:ind w:firstLineChars="100" w:firstLine="210"/>
        <w:rPr>
          <w:szCs w:val="21"/>
        </w:rPr>
      </w:pPr>
      <w:r w:rsidRPr="00AF2BFF">
        <w:rPr>
          <w:rFonts w:hint="eastAsia"/>
          <w:szCs w:val="21"/>
        </w:rPr>
        <w:t>この学習交流集会は、全国の障害児学級・学校の職場で、新しい世代のみなさんが増えてきた時に、これまで障害児教育で大切にしてきたことを伝えていこうということで始まり、今回で１８回目をむかえます。</w:t>
      </w:r>
      <w:r w:rsidR="00861723" w:rsidRPr="00AF2BFF">
        <w:rPr>
          <w:rFonts w:hint="eastAsia"/>
          <w:szCs w:val="21"/>
        </w:rPr>
        <w:t>全国の</w:t>
      </w:r>
      <w:r w:rsidRPr="00AF2BFF">
        <w:rPr>
          <w:rFonts w:hint="eastAsia"/>
          <w:szCs w:val="21"/>
        </w:rPr>
        <w:t>みなさんの</w:t>
      </w:r>
      <w:r w:rsidR="00861723" w:rsidRPr="00AF2BFF">
        <w:rPr>
          <w:rFonts w:hint="eastAsia"/>
          <w:szCs w:val="21"/>
        </w:rPr>
        <w:t>努力や</w:t>
      </w:r>
      <w:r w:rsidRPr="00AF2BFF">
        <w:rPr>
          <w:rFonts w:hint="eastAsia"/>
          <w:szCs w:val="21"/>
        </w:rPr>
        <w:t>協力もあり、参加したみなさんから「来てよかった」「大切なものを学ぶことが出来た」といった感想が寄せられる集会になっています。この集会</w:t>
      </w:r>
      <w:r w:rsidR="00971DA2" w:rsidRPr="00AF2BFF">
        <w:rPr>
          <w:rFonts w:hint="eastAsia"/>
          <w:szCs w:val="21"/>
        </w:rPr>
        <w:t>をきっかけとして</w:t>
      </w:r>
      <w:r w:rsidRPr="00AF2BFF">
        <w:rPr>
          <w:rFonts w:hint="eastAsia"/>
          <w:szCs w:val="21"/>
        </w:rPr>
        <w:t>、それぞれの学校や地域で</w:t>
      </w:r>
      <w:r w:rsidR="00971DA2" w:rsidRPr="00AF2BFF">
        <w:rPr>
          <w:rFonts w:hint="eastAsia"/>
          <w:szCs w:val="21"/>
        </w:rPr>
        <w:t>また</w:t>
      </w:r>
      <w:r w:rsidRPr="00AF2BFF">
        <w:rPr>
          <w:rFonts w:hint="eastAsia"/>
          <w:szCs w:val="21"/>
        </w:rPr>
        <w:t>元気に実践や運動を展開する</w:t>
      </w:r>
      <w:r w:rsidR="00971DA2" w:rsidRPr="00AF2BFF">
        <w:rPr>
          <w:rFonts w:hint="eastAsia"/>
          <w:szCs w:val="21"/>
        </w:rPr>
        <w:t>力</w:t>
      </w:r>
      <w:r w:rsidRPr="00AF2BFF">
        <w:rPr>
          <w:rFonts w:hint="eastAsia"/>
          <w:szCs w:val="21"/>
        </w:rPr>
        <w:t>になってきました。</w:t>
      </w:r>
    </w:p>
    <w:p w:rsidR="00E04F01" w:rsidRPr="00AF2BFF" w:rsidRDefault="00E04F01" w:rsidP="00E04F01">
      <w:pPr>
        <w:ind w:firstLineChars="100" w:firstLine="210"/>
        <w:rPr>
          <w:szCs w:val="21"/>
        </w:rPr>
      </w:pPr>
      <w:r w:rsidRPr="00AF2BFF">
        <w:rPr>
          <w:rFonts w:hint="eastAsia"/>
          <w:szCs w:val="21"/>
        </w:rPr>
        <w:t>今、障害児教育の現場では、多忙化や教職員の孤立化がすすみ、また、様々な教育条件が劣悪なまま放置されています。教職員は疲弊し、子どもたちは人権侵害ともいえる教育環境の中で学んでいます。</w:t>
      </w:r>
      <w:r w:rsidR="00AE5E0D" w:rsidRPr="00AF2BFF">
        <w:rPr>
          <w:rFonts w:hint="eastAsia"/>
          <w:szCs w:val="21"/>
        </w:rPr>
        <w:t>新学習指導要領では、子どもたちの全人格的なかぎりない発達よりも、社会に貢献できる人材づくりが強調されています。</w:t>
      </w:r>
    </w:p>
    <w:p w:rsidR="002D0C28" w:rsidRDefault="00AE5E0D" w:rsidP="00AE5E0D">
      <w:pPr>
        <w:ind w:firstLineChars="100" w:firstLine="210"/>
        <w:rPr>
          <w:szCs w:val="21"/>
        </w:rPr>
      </w:pPr>
      <w:r w:rsidRPr="00AF2BFF">
        <w:rPr>
          <w:rFonts w:hint="eastAsia"/>
          <w:szCs w:val="21"/>
        </w:rPr>
        <w:t>こんな</w:t>
      </w:r>
      <w:r w:rsidR="00861723" w:rsidRPr="00AF2BFF">
        <w:rPr>
          <w:rFonts w:hint="eastAsia"/>
          <w:szCs w:val="21"/>
        </w:rPr>
        <w:t>厳しい</w:t>
      </w:r>
      <w:r w:rsidRPr="00AF2BFF">
        <w:rPr>
          <w:rFonts w:hint="eastAsia"/>
          <w:szCs w:val="21"/>
        </w:rPr>
        <w:t>時だからこそ私たちは、</w:t>
      </w:r>
      <w:r w:rsidR="00E04F01" w:rsidRPr="00AF2BFF">
        <w:rPr>
          <w:rFonts w:hint="eastAsia"/>
          <w:szCs w:val="21"/>
        </w:rPr>
        <w:t>全国のみなさんと一緒に、子どもたちの発達を支える実践や運動を学び合い、交流し合い、励まし合っていけたらと思います。</w:t>
      </w:r>
    </w:p>
    <w:p w:rsidR="00331ED2" w:rsidRPr="00E830AB" w:rsidRDefault="00331ED2" w:rsidP="00AE5E0D">
      <w:pPr>
        <w:ind w:firstLineChars="100" w:firstLine="210"/>
        <w:rPr>
          <w:szCs w:val="21"/>
        </w:rPr>
      </w:pPr>
    </w:p>
    <w:p w:rsidR="006C317D" w:rsidRDefault="00331ED2" w:rsidP="00331ED2">
      <w:pPr>
        <w:rPr>
          <w:szCs w:val="21"/>
        </w:rPr>
      </w:pPr>
      <w:r w:rsidRPr="00E830AB">
        <w:rPr>
          <w:rFonts w:hint="eastAsia"/>
          <w:szCs w:val="21"/>
        </w:rPr>
        <w:t xml:space="preserve">　</w:t>
      </w:r>
      <w:r w:rsidR="006C317D">
        <w:rPr>
          <w:rFonts w:hint="eastAsia"/>
          <w:szCs w:val="21"/>
        </w:rPr>
        <w:t>2011</w:t>
      </w:r>
      <w:r w:rsidR="006C317D">
        <w:rPr>
          <w:rFonts w:hint="eastAsia"/>
          <w:szCs w:val="21"/>
        </w:rPr>
        <w:t>年</w:t>
      </w:r>
      <w:r w:rsidR="006C317D">
        <w:rPr>
          <w:rFonts w:hint="eastAsia"/>
          <w:szCs w:val="21"/>
        </w:rPr>
        <w:t>1</w:t>
      </w:r>
      <w:r w:rsidR="006C317D">
        <w:rPr>
          <w:rFonts w:hint="eastAsia"/>
          <w:szCs w:val="21"/>
        </w:rPr>
        <w:t>月の学習交流集会はこの宮城で開催し、大成功で終えました。その</w:t>
      </w:r>
      <w:r w:rsidR="006C317D">
        <w:rPr>
          <w:rFonts w:hint="eastAsia"/>
          <w:szCs w:val="21"/>
        </w:rPr>
        <w:t>2</w:t>
      </w:r>
      <w:r w:rsidR="006C317D">
        <w:rPr>
          <w:rFonts w:hint="eastAsia"/>
          <w:szCs w:val="21"/>
        </w:rPr>
        <w:t>か月後、東北地方を中心とした大震災が起きました</w:t>
      </w:r>
      <w:r w:rsidRPr="00E830AB">
        <w:rPr>
          <w:rFonts w:hint="eastAsia"/>
          <w:szCs w:val="21"/>
        </w:rPr>
        <w:t>。</w:t>
      </w:r>
      <w:r w:rsidR="006C317D">
        <w:rPr>
          <w:rFonts w:hint="eastAsia"/>
          <w:szCs w:val="21"/>
        </w:rPr>
        <w:t>8</w:t>
      </w:r>
      <w:r w:rsidR="006C317D">
        <w:rPr>
          <w:rFonts w:hint="eastAsia"/>
          <w:szCs w:val="21"/>
        </w:rPr>
        <w:t>年たっても震災後の復旧・復興は十分ではなく、元の生活に戻れずにいる方々も置き去りにされたままです。</w:t>
      </w:r>
      <w:r w:rsidR="005E361E">
        <w:rPr>
          <w:rFonts w:hint="eastAsia"/>
          <w:szCs w:val="21"/>
        </w:rPr>
        <w:t>震災により福島の原発が大きな事故を起こしたにもかかわらず、国は全国の原発を次々に再稼働させています。そうした状況にある中で、私たちがこの地で集会を開き、学ぶことの意義はとても大きいのではないでしょうか。</w:t>
      </w:r>
    </w:p>
    <w:p w:rsidR="00331ED2" w:rsidRPr="00E830AB" w:rsidRDefault="006C317D" w:rsidP="006C317D">
      <w:pPr>
        <w:ind w:firstLineChars="100" w:firstLine="210"/>
        <w:rPr>
          <w:szCs w:val="21"/>
        </w:rPr>
      </w:pPr>
      <w:r>
        <w:rPr>
          <w:rFonts w:hint="eastAsia"/>
          <w:szCs w:val="21"/>
        </w:rPr>
        <w:t>2018</w:t>
      </w:r>
      <w:r w:rsidR="00331ED2" w:rsidRPr="00E830AB">
        <w:rPr>
          <w:rFonts w:hint="eastAsia"/>
          <w:szCs w:val="21"/>
        </w:rPr>
        <w:t>年は、全国各地で台風や地震等の大きな被害がありました。あらためて被災されたみなさまにお見舞い申し上げます。今回の学習交流集会では、３日間のいずれでも震災のことを学び考えあう場があります。「震災と障害児の生活や教育」についてこの東北・宮城で学んでいけたらと思います。震災時には当然さまざまな困難が考えられますが、障害のある子どもたちと家族にとってはさらに深刻な状況となります。子どもたちを守る地域をどう作っていくのか、ぜひ一緒に考えていきましょう。</w:t>
      </w:r>
    </w:p>
    <w:p w:rsidR="00E961DB" w:rsidRPr="00AF2BFF" w:rsidRDefault="002D0C28" w:rsidP="00374A90">
      <w:pPr>
        <w:rPr>
          <w:szCs w:val="21"/>
        </w:rPr>
      </w:pPr>
      <w:r w:rsidRPr="00AF2BFF">
        <w:rPr>
          <w:rFonts w:hint="eastAsia"/>
          <w:szCs w:val="21"/>
        </w:rPr>
        <w:t xml:space="preserve">　</w:t>
      </w:r>
    </w:p>
    <w:p w:rsidR="00861723" w:rsidRPr="00AF2BFF" w:rsidRDefault="002D0C28" w:rsidP="00861723">
      <w:pPr>
        <w:ind w:left="3795" w:hangingChars="1800" w:hanging="3795"/>
        <w:rPr>
          <w:b/>
          <w:szCs w:val="21"/>
        </w:rPr>
      </w:pPr>
      <w:r w:rsidRPr="00AF2BFF">
        <w:rPr>
          <w:rFonts w:hint="eastAsia"/>
          <w:b/>
          <w:szCs w:val="21"/>
        </w:rPr>
        <w:t xml:space="preserve">２　</w:t>
      </w:r>
      <w:r w:rsidR="001A489B" w:rsidRPr="00AF2BFF">
        <w:rPr>
          <w:rFonts w:hint="eastAsia"/>
          <w:b/>
          <w:szCs w:val="21"/>
        </w:rPr>
        <w:t>いま</w:t>
      </w:r>
      <w:r w:rsidRPr="00AF2BFF">
        <w:rPr>
          <w:rFonts w:hint="eastAsia"/>
          <w:b/>
          <w:szCs w:val="21"/>
        </w:rPr>
        <w:t>障害児教育の現場では</w:t>
      </w:r>
      <w:r w:rsidR="00DD11F4" w:rsidRPr="00AF2BFF">
        <w:rPr>
          <w:rFonts w:hint="eastAsia"/>
          <w:b/>
          <w:szCs w:val="21"/>
        </w:rPr>
        <w:t xml:space="preserve">　</w:t>
      </w:r>
    </w:p>
    <w:p w:rsidR="00692616" w:rsidRPr="00AF2BFF" w:rsidRDefault="00692616" w:rsidP="00692616">
      <w:pPr>
        <w:rPr>
          <w:szCs w:val="21"/>
        </w:rPr>
      </w:pPr>
      <w:r w:rsidRPr="00AF2BFF">
        <w:rPr>
          <w:rFonts w:hint="eastAsia"/>
          <w:szCs w:val="21"/>
        </w:rPr>
        <w:t>（１）教職員の多忙化・孤立化</w:t>
      </w:r>
    </w:p>
    <w:p w:rsidR="00692616" w:rsidRPr="00AF2BFF" w:rsidRDefault="00692616" w:rsidP="00F4339B">
      <w:pPr>
        <w:ind w:firstLineChars="100" w:firstLine="210"/>
        <w:rPr>
          <w:szCs w:val="21"/>
        </w:rPr>
      </w:pPr>
      <w:r w:rsidRPr="00AF2BFF">
        <w:rPr>
          <w:rFonts w:hint="eastAsia"/>
          <w:szCs w:val="21"/>
        </w:rPr>
        <w:t>「初任研で１５回の授業研をさせられる」「指導案作りに追われ、教材作りもできないし、子どもにも向き合えない」「授業時数の確保が強調され、授業日数や子どもたちの在校時間が増えている」「直接子どもの指導に関係のない書類づくりに追われる」「毎日</w:t>
      </w:r>
      <w:r w:rsidRPr="00AF2BFF">
        <w:rPr>
          <w:rFonts w:hint="eastAsia"/>
          <w:szCs w:val="21"/>
        </w:rPr>
        <w:t>12</w:t>
      </w:r>
      <w:r w:rsidRPr="00AF2BFF">
        <w:rPr>
          <w:rFonts w:hint="eastAsia"/>
          <w:szCs w:val="21"/>
        </w:rPr>
        <w:t>時間以上、学校で仕事をせざるをえない」「土日のどちらかは必ず出勤している」など、多忙化の実態を訴える悲鳴のような声が多数寄せられています。文部科学省の調査でも、多くの教職員が過</w:t>
      </w:r>
      <w:r w:rsidRPr="00AF2BFF">
        <w:rPr>
          <w:rFonts w:hint="eastAsia"/>
          <w:szCs w:val="21"/>
        </w:rPr>
        <w:lastRenderedPageBreak/>
        <w:t>労死ラインを超えていることがわかりました。</w:t>
      </w:r>
      <w:r w:rsidR="00F4339B">
        <w:rPr>
          <w:rFonts w:hint="eastAsia"/>
          <w:szCs w:val="21"/>
        </w:rPr>
        <w:t>忙しさのあまり、</w:t>
      </w:r>
      <w:r w:rsidR="005E361E">
        <w:rPr>
          <w:rFonts w:hint="eastAsia"/>
          <w:szCs w:val="21"/>
        </w:rPr>
        <w:t>障害児教育にとって一番大切な、子どものことをみんなで話す時間が</w:t>
      </w:r>
      <w:r w:rsidR="00F4339B">
        <w:rPr>
          <w:rFonts w:hint="eastAsia"/>
          <w:szCs w:val="21"/>
        </w:rPr>
        <w:t>削られているという声もあがっています。</w:t>
      </w:r>
      <w:r w:rsidRPr="00E830AB">
        <w:rPr>
          <w:rFonts w:hint="eastAsia"/>
          <w:szCs w:val="21"/>
        </w:rPr>
        <w:t>いま、教職員の働き方改革として、多忙化解消のため「変形労働</w:t>
      </w:r>
      <w:r w:rsidR="00331ED2" w:rsidRPr="00E830AB">
        <w:rPr>
          <w:rFonts w:hint="eastAsia"/>
          <w:szCs w:val="21"/>
        </w:rPr>
        <w:t>時間</w:t>
      </w:r>
      <w:r w:rsidRPr="00E830AB">
        <w:rPr>
          <w:rFonts w:hint="eastAsia"/>
          <w:szCs w:val="21"/>
        </w:rPr>
        <w:t>制」導入が言われ</w:t>
      </w:r>
      <w:r w:rsidRPr="00AF2BFF">
        <w:rPr>
          <w:rFonts w:hint="eastAsia"/>
          <w:szCs w:val="21"/>
        </w:rPr>
        <w:t>ていますが、これではかえって長時間労働を助長する危険性があります。少人数学級の実現、教職員増、競争的な管理教育の廃止、教育環境の改善などを求めていくことが必要です。</w:t>
      </w:r>
    </w:p>
    <w:p w:rsidR="00AF2BFF" w:rsidRDefault="00AF2BFF" w:rsidP="00826680">
      <w:pPr>
        <w:rPr>
          <w:szCs w:val="21"/>
        </w:rPr>
      </w:pPr>
    </w:p>
    <w:p w:rsidR="00826680" w:rsidRPr="00AF2BFF" w:rsidRDefault="00972A5F" w:rsidP="00826680">
      <w:pPr>
        <w:rPr>
          <w:szCs w:val="21"/>
        </w:rPr>
      </w:pPr>
      <w:r w:rsidRPr="00AF2BFF">
        <w:rPr>
          <w:rFonts w:hint="eastAsia"/>
          <w:szCs w:val="21"/>
        </w:rPr>
        <w:t>（</w:t>
      </w:r>
      <w:r w:rsidR="00F74813" w:rsidRPr="00AF2BFF">
        <w:rPr>
          <w:rFonts w:hint="eastAsia"/>
          <w:szCs w:val="21"/>
        </w:rPr>
        <w:t>２</w:t>
      </w:r>
      <w:r w:rsidRPr="00AF2BFF">
        <w:rPr>
          <w:rFonts w:hint="eastAsia"/>
          <w:szCs w:val="21"/>
        </w:rPr>
        <w:t>）</w:t>
      </w:r>
      <w:r w:rsidR="00826680" w:rsidRPr="00AF2BFF">
        <w:rPr>
          <w:rFonts w:hint="eastAsia"/>
          <w:szCs w:val="21"/>
        </w:rPr>
        <w:t>障害児学校や障害児学級の現状</w:t>
      </w:r>
    </w:p>
    <w:p w:rsidR="00DD11F4" w:rsidRPr="00AF2BFF" w:rsidRDefault="00972A5F" w:rsidP="00826680">
      <w:pPr>
        <w:ind w:firstLineChars="100" w:firstLine="210"/>
        <w:rPr>
          <w:szCs w:val="21"/>
        </w:rPr>
      </w:pPr>
      <w:r w:rsidRPr="00AF2BFF">
        <w:rPr>
          <w:rFonts w:hint="eastAsia"/>
          <w:szCs w:val="21"/>
        </w:rPr>
        <w:t>全国の障害児教育の現場では、人権侵害ともいえる</w:t>
      </w:r>
      <w:r w:rsidR="00DD11F4" w:rsidRPr="00AF2BFF">
        <w:rPr>
          <w:rFonts w:hint="eastAsia"/>
          <w:szCs w:val="21"/>
        </w:rPr>
        <w:t>教育環境・教育条件の劣悪さ</w:t>
      </w:r>
      <w:r w:rsidRPr="00AF2BFF">
        <w:rPr>
          <w:rFonts w:hint="eastAsia"/>
          <w:szCs w:val="21"/>
        </w:rPr>
        <w:t>が多く報告されています。</w:t>
      </w:r>
    </w:p>
    <w:p w:rsidR="00F74813" w:rsidRPr="00E830AB" w:rsidRDefault="00F74813" w:rsidP="00F74813">
      <w:pPr>
        <w:ind w:firstLineChars="100" w:firstLine="210"/>
        <w:rPr>
          <w:szCs w:val="21"/>
        </w:rPr>
      </w:pPr>
      <w:r w:rsidRPr="00E830AB">
        <w:rPr>
          <w:rFonts w:hint="eastAsia"/>
          <w:szCs w:val="21"/>
        </w:rPr>
        <w:t>障害児学校の過大・過密は進み、在籍数が</w:t>
      </w:r>
      <w:r w:rsidRPr="00E830AB">
        <w:rPr>
          <w:rFonts w:hint="eastAsia"/>
          <w:szCs w:val="21"/>
        </w:rPr>
        <w:t>300</w:t>
      </w:r>
      <w:r w:rsidRPr="00E830AB">
        <w:rPr>
          <w:rFonts w:hint="eastAsia"/>
          <w:szCs w:val="21"/>
        </w:rPr>
        <w:t>人以上の学校が全国的に増えています。間仕切り教室やカーテン教室、特別教室の普通教室への転用も、全国で今や当然のようにおこなわれています。現場では、子どもたちに合わせた教育ではなく、限られた条件に合わせた教育しかできないという声があがっています。過大・過密の状況が、子どもたちの学ぶ権利を侵害している状態です。</w:t>
      </w:r>
      <w:r w:rsidR="00B71583" w:rsidRPr="00E830AB">
        <w:rPr>
          <w:rFonts w:hint="eastAsia"/>
          <w:szCs w:val="21"/>
        </w:rPr>
        <w:t>さらに、全国の多くの地域において標準法に定められた教職員の人数が配置されていないという問題もあり、人手不足も深刻です。教</w:t>
      </w:r>
      <w:r w:rsidR="00E03DFA">
        <w:rPr>
          <w:rFonts w:hint="eastAsia"/>
          <w:szCs w:val="21"/>
        </w:rPr>
        <w:t>職</w:t>
      </w:r>
      <w:r w:rsidR="00B71583" w:rsidRPr="00E830AB">
        <w:rPr>
          <w:rFonts w:hint="eastAsia"/>
          <w:szCs w:val="21"/>
        </w:rPr>
        <w:t>員が足りないことが、子どもたちの教育に大きな悪影響を与えていることは明らかです。</w:t>
      </w:r>
    </w:p>
    <w:p w:rsidR="00F74813" w:rsidRPr="00E830AB" w:rsidRDefault="00F74813" w:rsidP="00972A5F">
      <w:pPr>
        <w:ind w:firstLineChars="100" w:firstLine="210"/>
        <w:rPr>
          <w:szCs w:val="21"/>
        </w:rPr>
      </w:pPr>
      <w:r w:rsidRPr="00E830AB">
        <w:rPr>
          <w:rFonts w:hint="eastAsia"/>
          <w:szCs w:val="21"/>
        </w:rPr>
        <w:t>障害児学級の子どもたちは、障害児</w:t>
      </w:r>
      <w:r w:rsidR="00826680" w:rsidRPr="00E830AB">
        <w:rPr>
          <w:rFonts w:hint="eastAsia"/>
          <w:szCs w:val="21"/>
        </w:rPr>
        <w:t>学校</w:t>
      </w:r>
      <w:r w:rsidRPr="00E830AB">
        <w:rPr>
          <w:rFonts w:hint="eastAsia"/>
          <w:szCs w:val="21"/>
        </w:rPr>
        <w:t>の子どもたち以上に増加し、障害児学級も過大・過密になっています。</w:t>
      </w:r>
      <w:r w:rsidRPr="00E830AB">
        <w:rPr>
          <w:rFonts w:hint="eastAsia"/>
          <w:szCs w:val="21"/>
        </w:rPr>
        <w:t>8</w:t>
      </w:r>
      <w:r w:rsidRPr="00E830AB">
        <w:rPr>
          <w:rFonts w:hint="eastAsia"/>
          <w:szCs w:val="21"/>
        </w:rPr>
        <w:t>人</w:t>
      </w:r>
      <w:r w:rsidRPr="00E830AB">
        <w:rPr>
          <w:rFonts w:hint="eastAsia"/>
          <w:szCs w:val="21"/>
        </w:rPr>
        <w:t>1</w:t>
      </w:r>
      <w:r w:rsidRPr="00E830AB">
        <w:rPr>
          <w:rFonts w:hint="eastAsia"/>
          <w:szCs w:val="21"/>
        </w:rPr>
        <w:t>学級という基準は、今の子どもたちの実態には合っておらず、定数改善を求める声が大きくなっています。</w:t>
      </w:r>
      <w:r w:rsidR="00331ED2" w:rsidRPr="00E830AB">
        <w:rPr>
          <w:rFonts w:hint="eastAsia"/>
          <w:szCs w:val="21"/>
        </w:rPr>
        <w:t>また、新任の教員や臨時的任用の教員が一人で担当する</w:t>
      </w:r>
      <w:r w:rsidR="00F4339B">
        <w:rPr>
          <w:rFonts w:hint="eastAsia"/>
          <w:szCs w:val="21"/>
        </w:rPr>
        <w:t>ケース</w:t>
      </w:r>
      <w:r w:rsidR="00B71583" w:rsidRPr="00E830AB">
        <w:rPr>
          <w:rFonts w:hint="eastAsia"/>
          <w:szCs w:val="21"/>
        </w:rPr>
        <w:t>もあり</w:t>
      </w:r>
      <w:r w:rsidR="00331ED2" w:rsidRPr="00E830AB">
        <w:rPr>
          <w:rFonts w:hint="eastAsia"/>
          <w:szCs w:val="21"/>
        </w:rPr>
        <w:t>、専門性や継続性といった点でも課題が残</w:t>
      </w:r>
      <w:r w:rsidR="00F4339B">
        <w:rPr>
          <w:rFonts w:hint="eastAsia"/>
          <w:szCs w:val="21"/>
        </w:rPr>
        <w:t>ります。相談できずに孤立してしまっている方も多いのではないでしょうか</w:t>
      </w:r>
      <w:r w:rsidR="00331ED2" w:rsidRPr="00E830AB">
        <w:rPr>
          <w:rFonts w:hint="eastAsia"/>
          <w:szCs w:val="21"/>
        </w:rPr>
        <w:t>。今回の学習交流集会で横のつながりをつくっていけるとよいと思います。</w:t>
      </w:r>
    </w:p>
    <w:p w:rsidR="00B71583" w:rsidRPr="00E830AB" w:rsidRDefault="00B71583" w:rsidP="00972A5F">
      <w:pPr>
        <w:ind w:firstLineChars="100" w:firstLine="210"/>
        <w:rPr>
          <w:szCs w:val="21"/>
        </w:rPr>
      </w:pPr>
      <w:r w:rsidRPr="00E830AB">
        <w:rPr>
          <w:rFonts w:hint="eastAsia"/>
          <w:szCs w:val="21"/>
        </w:rPr>
        <w:t>障害児学校も障害児学級も臨任率が非常に高い状態が続いています。</w:t>
      </w:r>
      <w:r w:rsidR="004B31DC" w:rsidRPr="00E830AB">
        <w:rPr>
          <w:rFonts w:hint="eastAsia"/>
          <w:szCs w:val="21"/>
        </w:rPr>
        <w:t>全国的に統廃合が進</w:t>
      </w:r>
      <w:r w:rsidR="00F4339B">
        <w:rPr>
          <w:rFonts w:hint="eastAsia"/>
          <w:szCs w:val="21"/>
        </w:rPr>
        <w:t>む寄宿舎では、採用試験が行われていないこともあって、臨任率が</w:t>
      </w:r>
      <w:r w:rsidR="00F4339B">
        <w:rPr>
          <w:rFonts w:hint="eastAsia"/>
          <w:szCs w:val="21"/>
        </w:rPr>
        <w:t>30</w:t>
      </w:r>
      <w:r w:rsidR="00F4339B">
        <w:rPr>
          <w:rFonts w:hint="eastAsia"/>
          <w:szCs w:val="21"/>
        </w:rPr>
        <w:t>～</w:t>
      </w:r>
      <w:r w:rsidR="00F4339B">
        <w:rPr>
          <w:rFonts w:hint="eastAsia"/>
          <w:szCs w:val="21"/>
        </w:rPr>
        <w:t>50</w:t>
      </w:r>
      <w:r w:rsidR="004B31DC" w:rsidRPr="00E830AB">
        <w:rPr>
          <w:rFonts w:hint="eastAsia"/>
          <w:szCs w:val="21"/>
        </w:rPr>
        <w:t>％と高く、課題も大きくなっています。保護者や地域との共同の取り組みで、障害児教育の環境を改善していけたらと考えます。</w:t>
      </w:r>
    </w:p>
    <w:p w:rsidR="00AF2BFF" w:rsidRDefault="00AF2BFF" w:rsidP="002E353C">
      <w:pPr>
        <w:rPr>
          <w:szCs w:val="21"/>
        </w:rPr>
      </w:pPr>
    </w:p>
    <w:p w:rsidR="002E353C" w:rsidRPr="00AF2BFF" w:rsidRDefault="002E353C" w:rsidP="002E353C">
      <w:pPr>
        <w:rPr>
          <w:szCs w:val="21"/>
        </w:rPr>
      </w:pPr>
      <w:r w:rsidRPr="00AF2BFF">
        <w:rPr>
          <w:rFonts w:hint="eastAsia"/>
          <w:szCs w:val="21"/>
        </w:rPr>
        <w:t>（</w:t>
      </w:r>
      <w:r w:rsidR="00F74813" w:rsidRPr="00AF2BFF">
        <w:rPr>
          <w:rFonts w:hint="eastAsia"/>
          <w:szCs w:val="21"/>
        </w:rPr>
        <w:t>３</w:t>
      </w:r>
      <w:r w:rsidRPr="00AF2BFF">
        <w:rPr>
          <w:rFonts w:hint="eastAsia"/>
          <w:szCs w:val="21"/>
        </w:rPr>
        <w:t>）通級指導をめぐって</w:t>
      </w:r>
    </w:p>
    <w:p w:rsidR="002E353C" w:rsidRPr="00AF2BFF" w:rsidRDefault="002E353C" w:rsidP="00F74813">
      <w:pPr>
        <w:ind w:firstLineChars="100" w:firstLine="210"/>
        <w:rPr>
          <w:szCs w:val="21"/>
        </w:rPr>
      </w:pPr>
      <w:r w:rsidRPr="00AF2BFF">
        <w:rPr>
          <w:rFonts w:hint="eastAsia"/>
          <w:szCs w:val="21"/>
        </w:rPr>
        <w:t>小中学校の通級が基礎定数化されて</w:t>
      </w:r>
      <w:r w:rsidRPr="00AF2BFF">
        <w:rPr>
          <w:szCs w:val="21"/>
        </w:rPr>
        <w:t>2</w:t>
      </w:r>
      <w:r w:rsidRPr="00AF2BFF">
        <w:rPr>
          <w:rFonts w:hint="eastAsia"/>
          <w:szCs w:val="21"/>
        </w:rPr>
        <w:t>年目、そして今年度からは、高等学校における通</w:t>
      </w:r>
      <w:r w:rsidRPr="00E830AB">
        <w:rPr>
          <w:rFonts w:hint="eastAsia"/>
          <w:szCs w:val="21"/>
        </w:rPr>
        <w:t>級による指導が制度として開始されました。小中学校では、基礎定数化されたものの、いまだに</w:t>
      </w:r>
      <w:r w:rsidRPr="00E830AB">
        <w:rPr>
          <w:szCs w:val="21"/>
        </w:rPr>
        <w:t>20</w:t>
      </w:r>
      <w:r w:rsidRPr="00E830AB">
        <w:rPr>
          <w:rFonts w:hint="eastAsia"/>
          <w:szCs w:val="21"/>
        </w:rPr>
        <w:t>人以上を担当している地域があるなどの状況が報告されています。</w:t>
      </w:r>
      <w:r w:rsidR="004B31DC" w:rsidRPr="00E830AB">
        <w:rPr>
          <w:rFonts w:hint="eastAsia"/>
          <w:szCs w:val="21"/>
        </w:rPr>
        <w:t>子ども</w:t>
      </w:r>
      <w:r w:rsidRPr="00E830AB">
        <w:rPr>
          <w:szCs w:val="21"/>
        </w:rPr>
        <w:t>13</w:t>
      </w:r>
      <w:r w:rsidRPr="00E830AB">
        <w:rPr>
          <w:rFonts w:hint="eastAsia"/>
          <w:szCs w:val="21"/>
        </w:rPr>
        <w:t>人に</w:t>
      </w:r>
      <w:r w:rsidR="004B31DC" w:rsidRPr="00E830AB">
        <w:rPr>
          <w:rFonts w:hint="eastAsia"/>
          <w:szCs w:val="21"/>
        </w:rPr>
        <w:t>対して教員１</w:t>
      </w:r>
      <w:r w:rsidRPr="00E830AB">
        <w:rPr>
          <w:rFonts w:hint="eastAsia"/>
          <w:szCs w:val="21"/>
        </w:rPr>
        <w:t>人の配置を早急に</w:t>
      </w:r>
      <w:r w:rsidR="00FF54DF" w:rsidRPr="00E830AB">
        <w:rPr>
          <w:rFonts w:hint="eastAsia"/>
          <w:szCs w:val="21"/>
        </w:rPr>
        <w:t>実現</w:t>
      </w:r>
      <w:r w:rsidR="00F4339B">
        <w:rPr>
          <w:rFonts w:hint="eastAsia"/>
          <w:szCs w:val="21"/>
        </w:rPr>
        <w:t>させ、さらに担当人数を減らしていくことが求められています。また、</w:t>
      </w:r>
      <w:r w:rsidR="004B31DC" w:rsidRPr="00E830AB">
        <w:rPr>
          <w:rFonts w:hint="eastAsia"/>
          <w:szCs w:val="21"/>
        </w:rPr>
        <w:t>教室や教材などの学習環境を</w:t>
      </w:r>
      <w:r w:rsidRPr="00E830AB">
        <w:rPr>
          <w:rFonts w:hint="eastAsia"/>
          <w:szCs w:val="21"/>
        </w:rPr>
        <w:t>整備</w:t>
      </w:r>
      <w:r w:rsidR="00F4339B">
        <w:rPr>
          <w:rFonts w:hint="eastAsia"/>
          <w:szCs w:val="21"/>
        </w:rPr>
        <w:t>すること、専門性のある教員を配置することなども課題となっています。</w:t>
      </w:r>
    </w:p>
    <w:p w:rsidR="002E353C" w:rsidRDefault="00F74813" w:rsidP="00F74813">
      <w:pPr>
        <w:ind w:firstLineChars="100" w:firstLine="210"/>
        <w:rPr>
          <w:szCs w:val="21"/>
        </w:rPr>
      </w:pPr>
      <w:r w:rsidRPr="00AF2BFF">
        <w:rPr>
          <w:rFonts w:hint="eastAsia"/>
          <w:szCs w:val="21"/>
        </w:rPr>
        <w:t>今年度から始まった高等学校における「通級指導による指導」を開始したのは</w:t>
      </w:r>
      <w:r w:rsidRPr="00AF2BFF">
        <w:rPr>
          <w:rFonts w:hint="eastAsia"/>
          <w:szCs w:val="21"/>
        </w:rPr>
        <w:t>45</w:t>
      </w:r>
      <w:r w:rsidRPr="00AF2BFF">
        <w:rPr>
          <w:rFonts w:hint="eastAsia"/>
          <w:szCs w:val="21"/>
        </w:rPr>
        <w:t>都道府県</w:t>
      </w:r>
      <w:r w:rsidRPr="00AF2BFF">
        <w:rPr>
          <w:rFonts w:hint="eastAsia"/>
          <w:szCs w:val="21"/>
        </w:rPr>
        <w:t>5</w:t>
      </w:r>
      <w:r w:rsidRPr="00AF2BFF">
        <w:rPr>
          <w:rFonts w:hint="eastAsia"/>
          <w:szCs w:val="21"/>
        </w:rPr>
        <w:t>政令市です。制度の導入に合わせ、特別なニーズのある生徒への指導のあり方の検</w:t>
      </w:r>
      <w:r w:rsidRPr="001578DF">
        <w:rPr>
          <w:rFonts w:hint="eastAsia"/>
          <w:szCs w:val="21"/>
        </w:rPr>
        <w:t>討が始まっています。</w:t>
      </w:r>
      <w:r w:rsidR="001578DF" w:rsidRPr="001578DF">
        <w:rPr>
          <w:rFonts w:hint="eastAsia"/>
          <w:szCs w:val="21"/>
        </w:rPr>
        <w:t>これまでも「一人一人に必要なことは何か」という視点で高校においても考えていこう、学校全体で支援の必要な生徒を支える学校づくりをすすめよう、といった話し合いが行われています。今回の学習交流集会においても、教育フォーラムで高校における「特別支援教育」について学びあおうと考えています。</w:t>
      </w:r>
      <w:r w:rsidR="00FF54DF" w:rsidRPr="001578DF">
        <w:rPr>
          <w:rFonts w:hint="eastAsia"/>
          <w:szCs w:val="21"/>
        </w:rPr>
        <w:t>高校に限らず、</w:t>
      </w:r>
      <w:r w:rsidR="002E353C" w:rsidRPr="001578DF">
        <w:rPr>
          <w:rFonts w:hint="eastAsia"/>
          <w:szCs w:val="21"/>
        </w:rPr>
        <w:t>小中学</w:t>
      </w:r>
      <w:r w:rsidR="002E353C" w:rsidRPr="00AF2BFF">
        <w:rPr>
          <w:rFonts w:hint="eastAsia"/>
          <w:szCs w:val="21"/>
        </w:rPr>
        <w:t>校</w:t>
      </w:r>
      <w:r w:rsidR="00FF54DF" w:rsidRPr="00AF2BFF">
        <w:rPr>
          <w:rFonts w:hint="eastAsia"/>
          <w:szCs w:val="21"/>
        </w:rPr>
        <w:t>の先生たちも一緒に</w:t>
      </w:r>
      <w:r w:rsidR="002E353C" w:rsidRPr="00AF2BFF">
        <w:rPr>
          <w:rFonts w:hint="eastAsia"/>
          <w:szCs w:val="21"/>
        </w:rPr>
        <w:t>、情報共有や学びあいが出来たらと考えています。</w:t>
      </w:r>
    </w:p>
    <w:p w:rsidR="00E830AB" w:rsidRDefault="00E830AB" w:rsidP="00F74813">
      <w:pPr>
        <w:ind w:firstLineChars="100" w:firstLine="210"/>
        <w:rPr>
          <w:szCs w:val="21"/>
        </w:rPr>
      </w:pPr>
    </w:p>
    <w:p w:rsidR="00DD11F4" w:rsidRPr="00E830AB" w:rsidRDefault="00E830AB" w:rsidP="00F328E0">
      <w:pPr>
        <w:rPr>
          <w:szCs w:val="21"/>
        </w:rPr>
      </w:pPr>
      <w:r>
        <w:rPr>
          <w:rFonts w:hint="eastAsia"/>
          <w:szCs w:val="21"/>
        </w:rPr>
        <w:lastRenderedPageBreak/>
        <w:t>（４）</w:t>
      </w:r>
      <w:r w:rsidR="001A489B" w:rsidRPr="00E830AB">
        <w:rPr>
          <w:rFonts w:hint="eastAsia"/>
          <w:szCs w:val="21"/>
        </w:rPr>
        <w:t>新学習指導要領</w:t>
      </w:r>
      <w:r w:rsidR="00F74813" w:rsidRPr="00E830AB">
        <w:rPr>
          <w:rFonts w:hint="eastAsia"/>
          <w:szCs w:val="21"/>
        </w:rPr>
        <w:t>のもとで</w:t>
      </w:r>
    </w:p>
    <w:p w:rsidR="00F74813" w:rsidRPr="00AF2BFF" w:rsidRDefault="004275F9" w:rsidP="004275F9">
      <w:pPr>
        <w:rPr>
          <w:szCs w:val="21"/>
        </w:rPr>
      </w:pPr>
      <w:r w:rsidRPr="00AF2BFF">
        <w:rPr>
          <w:rFonts w:hint="eastAsia"/>
          <w:szCs w:val="21"/>
        </w:rPr>
        <w:t xml:space="preserve">　</w:t>
      </w:r>
      <w:r w:rsidR="00F74813" w:rsidRPr="00AF2BFF">
        <w:rPr>
          <w:rFonts w:hint="eastAsia"/>
          <w:szCs w:val="21"/>
        </w:rPr>
        <w:t>教育の内容に対しては、新学習指導要領による縛りが強くなってきています。</w:t>
      </w:r>
    </w:p>
    <w:p w:rsidR="004275F9" w:rsidRPr="00E830AB" w:rsidRDefault="00AC4C45" w:rsidP="00B34C6E">
      <w:pPr>
        <w:ind w:firstLineChars="100" w:firstLine="210"/>
        <w:rPr>
          <w:szCs w:val="21"/>
        </w:rPr>
      </w:pPr>
      <w:r w:rsidRPr="00AF2BFF">
        <w:rPr>
          <w:rFonts w:hint="eastAsia"/>
          <w:szCs w:val="21"/>
        </w:rPr>
        <w:t>各地からは、</w:t>
      </w:r>
      <w:r w:rsidR="004275F9" w:rsidRPr="00AF2BFF">
        <w:rPr>
          <w:rFonts w:hint="eastAsia"/>
          <w:szCs w:val="21"/>
        </w:rPr>
        <w:t>授業を行うにあたって、</w:t>
      </w:r>
      <w:r w:rsidR="00F74813" w:rsidRPr="00AF2BFF">
        <w:rPr>
          <w:rFonts w:hint="eastAsia"/>
          <w:szCs w:val="21"/>
        </w:rPr>
        <w:t>「指導要領通りの指導案しか許されない」「授業と指導要領の関連性を求められる」</w:t>
      </w:r>
      <w:r w:rsidR="00826680" w:rsidRPr="00AF2BFF">
        <w:rPr>
          <w:rFonts w:hint="eastAsia"/>
          <w:szCs w:val="21"/>
        </w:rPr>
        <w:t>といった</w:t>
      </w:r>
      <w:r w:rsidRPr="00AF2BFF">
        <w:rPr>
          <w:rFonts w:hint="eastAsia"/>
          <w:szCs w:val="21"/>
        </w:rPr>
        <w:t>声が数多く報告されています。</w:t>
      </w:r>
      <w:r w:rsidR="004275F9" w:rsidRPr="00AF2BFF">
        <w:rPr>
          <w:rFonts w:hint="eastAsia"/>
          <w:szCs w:val="21"/>
        </w:rPr>
        <w:t>新指導要領</w:t>
      </w:r>
      <w:r w:rsidR="00826680" w:rsidRPr="00AF2BFF">
        <w:rPr>
          <w:rFonts w:hint="eastAsia"/>
          <w:szCs w:val="21"/>
        </w:rPr>
        <w:t>について</w:t>
      </w:r>
      <w:r w:rsidR="004275F9" w:rsidRPr="00AF2BFF">
        <w:rPr>
          <w:rFonts w:hint="eastAsia"/>
          <w:szCs w:val="21"/>
        </w:rPr>
        <w:t>は、</w:t>
      </w:r>
      <w:r w:rsidR="00826680" w:rsidRPr="00AF2BFF">
        <w:rPr>
          <w:rFonts w:hint="eastAsia"/>
          <w:szCs w:val="21"/>
        </w:rPr>
        <w:t>「国が子どもたちに必要な『資質・能力』を規定し、それを身につけるための指導方法や評価のやり方まで細かく規定している」などの問題点が、多くの研究者からも指摘</w:t>
      </w:r>
      <w:r w:rsidR="00826680" w:rsidRPr="00E830AB">
        <w:rPr>
          <w:rFonts w:hint="eastAsia"/>
          <w:szCs w:val="21"/>
        </w:rPr>
        <w:t>されています。</w:t>
      </w:r>
      <w:r w:rsidR="004B31DC" w:rsidRPr="00E830AB">
        <w:rPr>
          <w:rFonts w:hint="eastAsia"/>
          <w:szCs w:val="21"/>
        </w:rPr>
        <w:t>高等部</w:t>
      </w:r>
      <w:r w:rsidR="00826680" w:rsidRPr="00E830AB">
        <w:rPr>
          <w:rFonts w:hint="eastAsia"/>
          <w:szCs w:val="21"/>
        </w:rPr>
        <w:t>では、学習指導要領で強調されている「キャリア教育」と銘打って、青年期の教育課題に取り組むより、「職業検定」などの指導が中心となっている状況が各地にみられます。個別指導計画では、子ども一人ひとりの願いを大事にした目標よりも、「パニックの回数を減らす」など数値目標が求められてもいます。</w:t>
      </w:r>
      <w:r w:rsidR="00B34C6E" w:rsidRPr="00E830AB">
        <w:rPr>
          <w:rFonts w:hint="eastAsia"/>
          <w:szCs w:val="21"/>
        </w:rPr>
        <w:t>12</w:t>
      </w:r>
      <w:r w:rsidR="00B34C6E" w:rsidRPr="00E830AB">
        <w:rPr>
          <w:rFonts w:hint="eastAsia"/>
          <w:szCs w:val="21"/>
        </w:rPr>
        <w:t>月末に高等部の学習指導要領案も発表されました。道徳教育、キャリア教育の強調や、国が求める「資質・能力」の押しつけ、細かく規定された「各教科の目標と内容」など、小中学部の新学習指導要領と同様の大きな問題が含まれています。</w:t>
      </w:r>
    </w:p>
    <w:p w:rsidR="001743E7" w:rsidRDefault="001743E7" w:rsidP="004275F9">
      <w:pPr>
        <w:rPr>
          <w:szCs w:val="21"/>
        </w:rPr>
      </w:pPr>
      <w:r w:rsidRPr="00E830AB">
        <w:rPr>
          <w:rFonts w:hint="eastAsia"/>
          <w:szCs w:val="21"/>
        </w:rPr>
        <w:t xml:space="preserve">　このような状況の中で</w:t>
      </w:r>
      <w:r w:rsidR="004B31DC" w:rsidRPr="00E830AB">
        <w:rPr>
          <w:rFonts w:hint="eastAsia"/>
          <w:szCs w:val="21"/>
        </w:rPr>
        <w:t>も</w:t>
      </w:r>
      <w:r w:rsidRPr="00E830AB">
        <w:rPr>
          <w:rFonts w:hint="eastAsia"/>
          <w:szCs w:val="21"/>
        </w:rPr>
        <w:t>、私たちは子どもたちの内面からの願いにこたえ、発達を保障</w:t>
      </w:r>
      <w:r w:rsidR="00996711">
        <w:rPr>
          <w:rFonts w:hint="eastAsia"/>
          <w:szCs w:val="21"/>
        </w:rPr>
        <w:t>する実践を展開していきたいと思います</w:t>
      </w:r>
      <w:r w:rsidRPr="00AF2BFF">
        <w:rPr>
          <w:rFonts w:hint="eastAsia"/>
          <w:szCs w:val="21"/>
        </w:rPr>
        <w:t>。今回の学習交流集会では、てんこ盛り講座</w:t>
      </w:r>
      <w:r w:rsidR="00826680" w:rsidRPr="00AF2BFF">
        <w:rPr>
          <w:rFonts w:hint="eastAsia"/>
          <w:szCs w:val="21"/>
        </w:rPr>
        <w:t>、基礎講座</w:t>
      </w:r>
      <w:r w:rsidRPr="00AF2BFF">
        <w:rPr>
          <w:rFonts w:hint="eastAsia"/>
          <w:szCs w:val="21"/>
        </w:rPr>
        <w:t>や</w:t>
      </w:r>
      <w:r w:rsidR="001578DF">
        <w:rPr>
          <w:rFonts w:hint="eastAsia"/>
          <w:szCs w:val="21"/>
        </w:rPr>
        <w:t>教育フォーラムに</w:t>
      </w:r>
      <w:r w:rsidRPr="00AF2BFF">
        <w:rPr>
          <w:rFonts w:hint="eastAsia"/>
          <w:szCs w:val="21"/>
        </w:rPr>
        <w:t>、「</w:t>
      </w:r>
      <w:r w:rsidR="00826680" w:rsidRPr="00AF2BFF">
        <w:rPr>
          <w:rFonts w:hint="eastAsia"/>
          <w:szCs w:val="21"/>
        </w:rPr>
        <w:t>学習</w:t>
      </w:r>
      <w:r w:rsidRPr="00AF2BFF">
        <w:rPr>
          <w:rFonts w:hint="eastAsia"/>
          <w:szCs w:val="21"/>
        </w:rPr>
        <w:t>指導要領」や</w:t>
      </w:r>
      <w:r w:rsidR="00826680" w:rsidRPr="00AF2BFF">
        <w:rPr>
          <w:rFonts w:hint="eastAsia"/>
          <w:szCs w:val="21"/>
        </w:rPr>
        <w:t>「キャリア教育」</w:t>
      </w:r>
      <w:r w:rsidRPr="00AF2BFF">
        <w:rPr>
          <w:rFonts w:hint="eastAsia"/>
          <w:szCs w:val="21"/>
        </w:rPr>
        <w:t>「青年期の</w:t>
      </w:r>
      <w:r w:rsidR="00826680" w:rsidRPr="00AF2BFF">
        <w:rPr>
          <w:rFonts w:hint="eastAsia"/>
          <w:szCs w:val="21"/>
        </w:rPr>
        <w:t>課題</w:t>
      </w:r>
      <w:r w:rsidRPr="00AF2BFF">
        <w:rPr>
          <w:rFonts w:hint="eastAsia"/>
          <w:szCs w:val="21"/>
        </w:rPr>
        <w:t>」</w:t>
      </w:r>
      <w:r w:rsidR="00826680" w:rsidRPr="00AF2BFF">
        <w:rPr>
          <w:rFonts w:hint="eastAsia"/>
          <w:szCs w:val="21"/>
        </w:rPr>
        <w:t>「子どもの発達」</w:t>
      </w:r>
      <w:r w:rsidRPr="00AF2BFF">
        <w:rPr>
          <w:rFonts w:hint="eastAsia"/>
          <w:szCs w:val="21"/>
        </w:rPr>
        <w:t>など</w:t>
      </w:r>
      <w:r w:rsidR="00826680" w:rsidRPr="00AF2BFF">
        <w:rPr>
          <w:rFonts w:hint="eastAsia"/>
          <w:szCs w:val="21"/>
        </w:rPr>
        <w:t>をテーマにした内容が用意されています。各分科会でも実践を深めていきましょう。</w:t>
      </w:r>
    </w:p>
    <w:p w:rsidR="004A0AFF" w:rsidRDefault="004A0AFF" w:rsidP="004275F9">
      <w:pPr>
        <w:rPr>
          <w:szCs w:val="21"/>
        </w:rPr>
      </w:pPr>
    </w:p>
    <w:p w:rsidR="004A0AFF" w:rsidRPr="00AF2BFF" w:rsidRDefault="004A0AFF" w:rsidP="004275F9">
      <w:pPr>
        <w:rPr>
          <w:szCs w:val="21"/>
        </w:rPr>
      </w:pPr>
      <w:r>
        <w:rPr>
          <w:rFonts w:hint="eastAsia"/>
          <w:szCs w:val="21"/>
        </w:rPr>
        <w:t>（５）子どもたちの放課後保障や就労にかかわって</w:t>
      </w:r>
    </w:p>
    <w:p w:rsidR="004A0AFF" w:rsidRPr="00AF2BFF" w:rsidRDefault="004A0AFF" w:rsidP="004A0AFF">
      <w:pPr>
        <w:rPr>
          <w:rFonts w:ascii="ＭＳ 明朝" w:hAnsi="ＭＳ 明朝"/>
          <w:color w:val="000000"/>
          <w:szCs w:val="21"/>
        </w:rPr>
      </w:pPr>
      <w:r w:rsidRPr="00AF2BFF">
        <w:rPr>
          <w:rFonts w:hint="eastAsia"/>
          <w:szCs w:val="21"/>
        </w:rPr>
        <w:t xml:space="preserve">　</w:t>
      </w:r>
      <w:r w:rsidRPr="00AF2BFF">
        <w:rPr>
          <w:rFonts w:ascii="ＭＳ 明朝" w:hAnsi="ＭＳ 明朝" w:hint="eastAsia"/>
          <w:color w:val="000000"/>
          <w:szCs w:val="21"/>
        </w:rPr>
        <w:t>安倍自公政権は、社会福祉における国の公的責任を果たそうとせず、「これからの社会福祉は公に頼るのではなく自己努力や地域での支えあいが基本」としました。困難な条件をもつ障害の重い人に対する支援の後回しなどが危惧されています。</w:t>
      </w:r>
    </w:p>
    <w:p w:rsidR="004A0AFF" w:rsidRPr="00E830AB" w:rsidRDefault="004A0AFF" w:rsidP="004A0AFF">
      <w:pPr>
        <w:ind w:firstLineChars="100" w:firstLine="210"/>
        <w:rPr>
          <w:rFonts w:asciiTheme="minorEastAsia" w:hAnsiTheme="minorEastAsia" w:cs="Times New Roman"/>
          <w:szCs w:val="21"/>
        </w:rPr>
      </w:pPr>
      <w:r w:rsidRPr="00AF2BFF">
        <w:rPr>
          <w:rFonts w:ascii="ＭＳ 明朝" w:hAnsi="ＭＳ 明朝" w:hint="eastAsia"/>
          <w:color w:val="000000"/>
          <w:szCs w:val="21"/>
        </w:rPr>
        <w:t>また、今年度から、放課後等デイサービスや就労移行支援などに対して、報酬単価を引き下げることがおこなわれ、多くの事業所が厳しい運営に追い込まれています。私たちの</w:t>
      </w:r>
      <w:r w:rsidRPr="00E830AB">
        <w:rPr>
          <w:rFonts w:ascii="ＭＳ 明朝" w:hAnsi="ＭＳ 明朝" w:hint="eastAsia"/>
          <w:szCs w:val="21"/>
        </w:rPr>
        <w:t>学校の子どもたちの生活にも大きな影響が出ています。</w:t>
      </w:r>
    </w:p>
    <w:p w:rsidR="001743E7" w:rsidRPr="004A0AFF" w:rsidRDefault="001743E7" w:rsidP="005E07AD">
      <w:pPr>
        <w:rPr>
          <w:szCs w:val="21"/>
        </w:rPr>
      </w:pPr>
    </w:p>
    <w:p w:rsidR="0015048C" w:rsidRPr="00AF2BFF" w:rsidRDefault="002D0C28" w:rsidP="0015048C">
      <w:pPr>
        <w:rPr>
          <w:szCs w:val="21"/>
        </w:rPr>
      </w:pPr>
      <w:r w:rsidRPr="00AF2BFF">
        <w:rPr>
          <w:rFonts w:hint="eastAsia"/>
          <w:b/>
          <w:szCs w:val="21"/>
        </w:rPr>
        <w:t xml:space="preserve">３　</w:t>
      </w:r>
      <w:r w:rsidR="00405474" w:rsidRPr="00AF2BFF">
        <w:rPr>
          <w:rFonts w:hint="eastAsia"/>
          <w:b/>
          <w:szCs w:val="21"/>
        </w:rPr>
        <w:t>私たちを取り巻く社会</w:t>
      </w:r>
      <w:r w:rsidR="00DD11F4" w:rsidRPr="00AF2BFF">
        <w:rPr>
          <w:rFonts w:hint="eastAsia"/>
          <w:b/>
          <w:szCs w:val="21"/>
        </w:rPr>
        <w:t xml:space="preserve">　　</w:t>
      </w:r>
      <w:r w:rsidR="00826680" w:rsidRPr="00AF2BFF">
        <w:rPr>
          <w:rFonts w:hint="eastAsia"/>
          <w:b/>
          <w:szCs w:val="21"/>
        </w:rPr>
        <w:t>～なぜ、どうしてこんなことに～</w:t>
      </w:r>
      <w:r w:rsidR="00DD11F4" w:rsidRPr="00AF2BFF">
        <w:rPr>
          <w:rFonts w:hint="eastAsia"/>
          <w:b/>
          <w:szCs w:val="21"/>
        </w:rPr>
        <w:t xml:space="preserve">　　</w:t>
      </w:r>
      <w:r w:rsidRPr="00AF2BFF">
        <w:rPr>
          <w:rFonts w:hint="eastAsia"/>
          <w:szCs w:val="21"/>
        </w:rPr>
        <w:t xml:space="preserve">　</w:t>
      </w:r>
    </w:p>
    <w:p w:rsidR="00826680" w:rsidRPr="00AF2BFF" w:rsidRDefault="00826680" w:rsidP="00826680">
      <w:pPr>
        <w:pStyle w:val="a3"/>
        <w:numPr>
          <w:ilvl w:val="0"/>
          <w:numId w:val="5"/>
        </w:numPr>
        <w:ind w:leftChars="0"/>
        <w:rPr>
          <w:szCs w:val="21"/>
        </w:rPr>
      </w:pPr>
      <w:r w:rsidRPr="00AF2BFF">
        <w:rPr>
          <w:rFonts w:hint="eastAsia"/>
          <w:szCs w:val="21"/>
        </w:rPr>
        <w:t>日本国憲法をめぐって</w:t>
      </w:r>
    </w:p>
    <w:p w:rsidR="003147BE" w:rsidRPr="00E830AB" w:rsidRDefault="003147BE" w:rsidP="00826680">
      <w:pPr>
        <w:ind w:firstLineChars="100" w:firstLine="210"/>
        <w:rPr>
          <w:szCs w:val="21"/>
        </w:rPr>
      </w:pPr>
      <w:r w:rsidRPr="00E830AB">
        <w:rPr>
          <w:rFonts w:hint="eastAsia"/>
          <w:szCs w:val="21"/>
        </w:rPr>
        <w:t>私たちの教育の土台である日本国憲法が今、変えられようとしています。安倍首相は、憲法に自衛隊を明記</w:t>
      </w:r>
      <w:r w:rsidR="004A0AFF" w:rsidRPr="00E830AB">
        <w:rPr>
          <w:rFonts w:hint="eastAsia"/>
          <w:szCs w:val="21"/>
        </w:rPr>
        <w:t>するという改憲案を示し、</w:t>
      </w:r>
      <w:r w:rsidRPr="00E830AB">
        <w:rPr>
          <w:rFonts w:hint="eastAsia"/>
          <w:szCs w:val="21"/>
        </w:rPr>
        <w:t>「戦争</w:t>
      </w:r>
      <w:r w:rsidR="004A0AFF" w:rsidRPr="00E830AB">
        <w:rPr>
          <w:rFonts w:hint="eastAsia"/>
          <w:szCs w:val="21"/>
        </w:rPr>
        <w:t>する</w:t>
      </w:r>
      <w:r w:rsidRPr="00E830AB">
        <w:rPr>
          <w:rFonts w:hint="eastAsia"/>
          <w:szCs w:val="21"/>
        </w:rPr>
        <w:t>国」</w:t>
      </w:r>
      <w:r w:rsidR="004A0AFF" w:rsidRPr="00E830AB">
        <w:rPr>
          <w:rFonts w:hint="eastAsia"/>
          <w:szCs w:val="21"/>
        </w:rPr>
        <w:t>づくりを進めようとしています</w:t>
      </w:r>
      <w:r w:rsidRPr="00E830AB">
        <w:rPr>
          <w:rFonts w:hint="eastAsia"/>
          <w:szCs w:val="21"/>
        </w:rPr>
        <w:t>。またそれにむけて、「国民のために国をしばる憲法」から「国のために国民をしばる憲法」に変えようとしています。「憲法改正」をくりかえし表明し、改憲案の国会提出を何度も探ってきています。</w:t>
      </w:r>
    </w:p>
    <w:p w:rsidR="0017289C" w:rsidRPr="00E830AB" w:rsidRDefault="004A0AFF" w:rsidP="003147BE">
      <w:pPr>
        <w:ind w:firstLineChars="100" w:firstLine="210"/>
        <w:rPr>
          <w:szCs w:val="21"/>
        </w:rPr>
      </w:pPr>
      <w:r w:rsidRPr="00E830AB">
        <w:rPr>
          <w:rFonts w:hint="eastAsia"/>
          <w:szCs w:val="21"/>
        </w:rPr>
        <w:t>沖縄</w:t>
      </w:r>
      <w:r w:rsidR="00B34C6E" w:rsidRPr="00E830AB">
        <w:rPr>
          <w:rFonts w:hint="eastAsia"/>
          <w:szCs w:val="21"/>
        </w:rPr>
        <w:t>や基地</w:t>
      </w:r>
      <w:r w:rsidRPr="00E830AB">
        <w:rPr>
          <w:rFonts w:hint="eastAsia"/>
          <w:szCs w:val="21"/>
        </w:rPr>
        <w:t>をめぐる問題も「戦争する国」づくりと</w:t>
      </w:r>
      <w:r w:rsidR="00B34C6E" w:rsidRPr="00E830AB">
        <w:rPr>
          <w:rFonts w:hint="eastAsia"/>
          <w:szCs w:val="21"/>
        </w:rPr>
        <w:t>深い関係があります。</w:t>
      </w:r>
      <w:r w:rsidR="003147BE" w:rsidRPr="00E830AB">
        <w:rPr>
          <w:rFonts w:hint="eastAsia"/>
          <w:szCs w:val="21"/>
        </w:rPr>
        <w:t>沖縄県民の圧倒的な意思を無視し、</w:t>
      </w:r>
      <w:r w:rsidR="0029677D" w:rsidRPr="00E830AB">
        <w:rPr>
          <w:rFonts w:hint="eastAsia"/>
          <w:szCs w:val="21"/>
        </w:rPr>
        <w:t>政府は</w:t>
      </w:r>
      <w:r w:rsidR="003147BE" w:rsidRPr="00E830AB">
        <w:rPr>
          <w:rFonts w:hint="eastAsia"/>
          <w:szCs w:val="21"/>
        </w:rPr>
        <w:t>辺野古に米軍の新基地建設を強行し</w:t>
      </w:r>
      <w:r w:rsidR="0029677D" w:rsidRPr="00E830AB">
        <w:rPr>
          <w:rFonts w:hint="eastAsia"/>
          <w:szCs w:val="21"/>
        </w:rPr>
        <w:t>ています。</w:t>
      </w:r>
      <w:r w:rsidR="001F404C" w:rsidRPr="00E830AB">
        <w:rPr>
          <w:rFonts w:hint="eastAsia"/>
          <w:szCs w:val="21"/>
        </w:rPr>
        <w:t>全国</w:t>
      </w:r>
      <w:r w:rsidR="0017289C" w:rsidRPr="00E830AB">
        <w:rPr>
          <w:rFonts w:hint="eastAsia"/>
          <w:szCs w:val="21"/>
        </w:rPr>
        <w:t>で住民や自治体の反対の声がある中、</w:t>
      </w:r>
      <w:r w:rsidR="001F404C" w:rsidRPr="00E830AB">
        <w:rPr>
          <w:rFonts w:hint="eastAsia"/>
          <w:szCs w:val="21"/>
        </w:rPr>
        <w:t>米軍基地</w:t>
      </w:r>
      <w:r w:rsidR="0017289C" w:rsidRPr="00E830AB">
        <w:rPr>
          <w:rFonts w:hint="eastAsia"/>
          <w:szCs w:val="21"/>
        </w:rPr>
        <w:t>の強化</w:t>
      </w:r>
      <w:r w:rsidR="001F404C" w:rsidRPr="00E830AB">
        <w:rPr>
          <w:rFonts w:hint="eastAsia"/>
          <w:szCs w:val="21"/>
        </w:rPr>
        <w:t>やオスプレイ</w:t>
      </w:r>
      <w:r w:rsidR="0017289C" w:rsidRPr="00E830AB">
        <w:rPr>
          <w:rFonts w:hint="eastAsia"/>
          <w:szCs w:val="21"/>
        </w:rPr>
        <w:t>の配備</w:t>
      </w:r>
      <w:r w:rsidR="001F404C" w:rsidRPr="00E830AB">
        <w:rPr>
          <w:rFonts w:hint="eastAsia"/>
          <w:szCs w:val="21"/>
        </w:rPr>
        <w:t>、防衛施設設備などの</w:t>
      </w:r>
      <w:r w:rsidR="0017289C" w:rsidRPr="00E830AB">
        <w:rPr>
          <w:rFonts w:hint="eastAsia"/>
          <w:szCs w:val="21"/>
        </w:rPr>
        <w:t>拡張が進められています。福祉や</w:t>
      </w:r>
      <w:r w:rsidR="0029677D" w:rsidRPr="00E830AB">
        <w:rPr>
          <w:rFonts w:hint="eastAsia"/>
          <w:szCs w:val="21"/>
        </w:rPr>
        <w:t>医療は抑えて国民の生活を苦しめておきながら、防衛費は年々</w:t>
      </w:r>
      <w:r w:rsidR="001F404C" w:rsidRPr="00E830AB">
        <w:rPr>
          <w:rFonts w:hint="eastAsia"/>
          <w:szCs w:val="21"/>
        </w:rPr>
        <w:t>膨ら</w:t>
      </w:r>
      <w:r w:rsidR="00720C08" w:rsidRPr="00E830AB">
        <w:rPr>
          <w:rFonts w:hint="eastAsia"/>
          <w:szCs w:val="21"/>
        </w:rPr>
        <w:t>んで</w:t>
      </w:r>
      <w:r w:rsidR="001F404C" w:rsidRPr="00E830AB">
        <w:rPr>
          <w:rFonts w:hint="eastAsia"/>
          <w:szCs w:val="21"/>
        </w:rPr>
        <w:t>います。</w:t>
      </w:r>
    </w:p>
    <w:p w:rsidR="00720C08" w:rsidRPr="00E830AB" w:rsidRDefault="00720C08" w:rsidP="003147BE">
      <w:pPr>
        <w:ind w:firstLineChars="100" w:firstLine="210"/>
        <w:rPr>
          <w:szCs w:val="21"/>
        </w:rPr>
      </w:pPr>
      <w:r w:rsidRPr="00E830AB">
        <w:rPr>
          <w:rFonts w:hint="eastAsia"/>
          <w:szCs w:val="21"/>
        </w:rPr>
        <w:t>また、政府の閣僚から教育勅語を容認する発言が繰り返されていること、先に述べた学習指導要領で国が求めている「資質・能力」を子どもたちに押しつけていることも、「戦争する」国づくりにつながっているように思えます。</w:t>
      </w:r>
    </w:p>
    <w:p w:rsidR="00F3085A" w:rsidRPr="00E830AB" w:rsidRDefault="00720C08" w:rsidP="003147BE">
      <w:pPr>
        <w:ind w:firstLineChars="100" w:firstLine="210"/>
        <w:rPr>
          <w:szCs w:val="21"/>
        </w:rPr>
      </w:pPr>
      <w:r w:rsidRPr="00E830AB">
        <w:rPr>
          <w:rFonts w:hint="eastAsia"/>
          <w:szCs w:val="21"/>
        </w:rPr>
        <w:t>平和な未来を子どもたちに手渡すため</w:t>
      </w:r>
      <w:r w:rsidR="001F404C" w:rsidRPr="00E830AB">
        <w:rPr>
          <w:rFonts w:hint="eastAsia"/>
          <w:szCs w:val="21"/>
        </w:rPr>
        <w:t>「戦争放棄」</w:t>
      </w:r>
      <w:r w:rsidR="0017289C" w:rsidRPr="00E830AB">
        <w:rPr>
          <w:rFonts w:hint="eastAsia"/>
          <w:szCs w:val="21"/>
        </w:rPr>
        <w:t>をうたう</w:t>
      </w:r>
      <w:r w:rsidR="00F3085A" w:rsidRPr="00E830AB">
        <w:rPr>
          <w:rFonts w:hint="eastAsia"/>
          <w:szCs w:val="21"/>
        </w:rPr>
        <w:t>憲法を守り生かす取り組みが、</w:t>
      </w:r>
      <w:r w:rsidRPr="00E830AB">
        <w:rPr>
          <w:rFonts w:hint="eastAsia"/>
          <w:szCs w:val="21"/>
        </w:rPr>
        <w:lastRenderedPageBreak/>
        <w:t>今、</w:t>
      </w:r>
      <w:r w:rsidR="00F3085A" w:rsidRPr="00E830AB">
        <w:rPr>
          <w:rFonts w:hint="eastAsia"/>
          <w:szCs w:val="21"/>
        </w:rPr>
        <w:t>とても重要な状況になっています。</w:t>
      </w:r>
    </w:p>
    <w:p w:rsidR="0017289C" w:rsidRPr="00E830AB" w:rsidRDefault="0017289C" w:rsidP="00F328E0">
      <w:pPr>
        <w:rPr>
          <w:szCs w:val="21"/>
        </w:rPr>
      </w:pPr>
    </w:p>
    <w:p w:rsidR="0017289C" w:rsidRPr="00AF2BFF" w:rsidRDefault="003147BE" w:rsidP="00F328E0">
      <w:pPr>
        <w:rPr>
          <w:szCs w:val="21"/>
        </w:rPr>
      </w:pPr>
      <w:r w:rsidRPr="00AF2BFF">
        <w:rPr>
          <w:rFonts w:hint="eastAsia"/>
          <w:szCs w:val="21"/>
        </w:rPr>
        <w:t>（２</w:t>
      </w:r>
      <w:r w:rsidR="00F328E0" w:rsidRPr="00AF2BFF">
        <w:rPr>
          <w:rFonts w:hint="eastAsia"/>
          <w:szCs w:val="21"/>
        </w:rPr>
        <w:t>）</w:t>
      </w:r>
      <w:r w:rsidR="00AF2BFF">
        <w:rPr>
          <w:rFonts w:hint="eastAsia"/>
          <w:szCs w:val="21"/>
        </w:rPr>
        <w:t>障害</w:t>
      </w:r>
      <w:r w:rsidR="0017289C" w:rsidRPr="00AF2BFF">
        <w:rPr>
          <w:rFonts w:hint="eastAsia"/>
          <w:szCs w:val="21"/>
        </w:rPr>
        <w:t>者の人権をめぐって</w:t>
      </w:r>
    </w:p>
    <w:p w:rsidR="00A931CB" w:rsidRPr="00AF2BFF" w:rsidRDefault="00A931CB" w:rsidP="00720C08">
      <w:pPr>
        <w:ind w:firstLineChars="100" w:firstLine="210"/>
        <w:rPr>
          <w:szCs w:val="21"/>
        </w:rPr>
      </w:pPr>
      <w:r w:rsidRPr="00AF2BFF">
        <w:rPr>
          <w:rFonts w:hint="eastAsia"/>
          <w:szCs w:val="21"/>
        </w:rPr>
        <w:t>この間、障害者の人権を軽んじる事件などが次々と起きています。</w:t>
      </w:r>
      <w:r w:rsidRPr="00AF2BFF">
        <w:rPr>
          <w:szCs w:val="21"/>
        </w:rPr>
        <w:t>2</w:t>
      </w:r>
      <w:r w:rsidRPr="00AF2BFF">
        <w:rPr>
          <w:rFonts w:hint="eastAsia"/>
          <w:szCs w:val="21"/>
        </w:rPr>
        <w:t>年前の夏に起きた津久井やまゆり園事件、旧優生保護法による障害者の強制不妊手術、中央省庁や自治体による障害者雇用水増し問題など、あげればきりがないほどです。また、障害者の問題ではないかもしれませんが「</w:t>
      </w:r>
      <w:r w:rsidRPr="00AF2BFF">
        <w:rPr>
          <w:szCs w:val="21"/>
        </w:rPr>
        <w:t>LGBT</w:t>
      </w:r>
      <w:r w:rsidRPr="00AF2BFF">
        <w:rPr>
          <w:rFonts w:hint="eastAsia"/>
          <w:szCs w:val="21"/>
        </w:rPr>
        <w:t>の人は生産性がない」という国会議員の発言も問題になりました。どれも経済効率が優先される中で、「役に立つ」「役に立たない」で人間の価値を測ったり、障害者が社会の「お荷物」のように扱われたりしていることが、根源にあるのではないでしょうか。日本国憲法はすべての人に「個人として尊重される権利」「人間らしく生きる権利」があるとうたっています。その意味を深く学び、広げていくことが必要です。</w:t>
      </w:r>
    </w:p>
    <w:p w:rsidR="0015048C" w:rsidRPr="00AF2BFF" w:rsidRDefault="00405474" w:rsidP="00405474">
      <w:pPr>
        <w:ind w:firstLineChars="100" w:firstLine="210"/>
        <w:rPr>
          <w:szCs w:val="21"/>
        </w:rPr>
      </w:pPr>
      <w:r w:rsidRPr="00E830AB">
        <w:rPr>
          <w:rFonts w:ascii="ＭＳ 明朝" w:hAnsi="ＭＳ 明朝" w:hint="eastAsia"/>
          <w:szCs w:val="21"/>
        </w:rPr>
        <w:t>全体会の</w:t>
      </w:r>
      <w:r w:rsidR="004C1B2F" w:rsidRPr="00E830AB">
        <w:rPr>
          <w:rFonts w:ascii="ＭＳ 明朝" w:hAnsi="ＭＳ 明朝" w:hint="eastAsia"/>
          <w:szCs w:val="21"/>
        </w:rPr>
        <w:t>記念講演の</w:t>
      </w:r>
      <w:r w:rsidRPr="00E830AB">
        <w:rPr>
          <w:rFonts w:ascii="ＭＳ 明朝" w:hAnsi="ＭＳ 明朝" w:hint="eastAsia"/>
          <w:szCs w:val="21"/>
        </w:rPr>
        <w:t>講師である藤井克徳氏は</w:t>
      </w:r>
      <w:r w:rsidR="008C3D84" w:rsidRPr="00E830AB">
        <w:rPr>
          <w:rFonts w:ascii="ＭＳ 明朝" w:hAnsi="ＭＳ 明朝" w:hint="eastAsia"/>
          <w:szCs w:val="21"/>
        </w:rPr>
        <w:t>、その著書で</w:t>
      </w:r>
      <w:r w:rsidRPr="00E830AB">
        <w:rPr>
          <w:rFonts w:ascii="ＭＳ 明朝" w:hAnsi="ＭＳ 明朝" w:hint="eastAsia"/>
          <w:szCs w:val="21"/>
        </w:rPr>
        <w:t>「一部の構成員（障害者）を</w:t>
      </w:r>
      <w:r w:rsidRPr="00AF2BFF">
        <w:rPr>
          <w:rFonts w:ascii="ＭＳ 明朝" w:hAnsi="ＭＳ 明朝" w:hint="eastAsia"/>
          <w:color w:val="000000"/>
          <w:szCs w:val="21"/>
        </w:rPr>
        <w:t>しめだす社会は弱くもろい」（国際障害者年の国連決議より）という言葉を用いながら、こうした社会の在り方を改めていこうと呼びかけ</w:t>
      </w:r>
      <w:r w:rsidR="008C3D84" w:rsidRPr="00AF2BFF">
        <w:rPr>
          <w:rFonts w:ascii="ＭＳ 明朝" w:hAnsi="ＭＳ 明朝" w:hint="eastAsia"/>
          <w:color w:val="000000"/>
          <w:szCs w:val="21"/>
        </w:rPr>
        <w:t>られ</w:t>
      </w:r>
      <w:r w:rsidRPr="00AF2BFF">
        <w:rPr>
          <w:rFonts w:ascii="ＭＳ 明朝" w:hAnsi="ＭＳ 明朝" w:hint="eastAsia"/>
          <w:color w:val="000000"/>
          <w:szCs w:val="21"/>
        </w:rPr>
        <w:t>ています。今回の学習交流集会の中でも、記念講演を受けて、「障害者の人権」について考えていきたいと思います。</w:t>
      </w:r>
    </w:p>
    <w:p w:rsidR="00F328E0" w:rsidRPr="00AF2BFF" w:rsidRDefault="00F328E0" w:rsidP="00F328E0">
      <w:pPr>
        <w:rPr>
          <w:rFonts w:asciiTheme="minorEastAsia" w:hAnsiTheme="minorEastAsia" w:cs="Times New Roman"/>
          <w:szCs w:val="21"/>
        </w:rPr>
      </w:pPr>
      <w:r w:rsidRPr="00AF2BFF">
        <w:rPr>
          <w:rFonts w:asciiTheme="minorEastAsia" w:hAnsiTheme="minorEastAsia" w:cs="Times New Roman" w:hint="eastAsia"/>
          <w:szCs w:val="21"/>
        </w:rPr>
        <w:t xml:space="preserve">　憲法や障害者権利条約に基づいて、当事者の参画を図りながら、障害者の権利を保障する運動を共同して進めていくことが求められています。</w:t>
      </w:r>
    </w:p>
    <w:p w:rsidR="00E961DB" w:rsidRPr="00AF2BFF" w:rsidRDefault="00056AC9" w:rsidP="0015048C">
      <w:pPr>
        <w:rPr>
          <w:b/>
          <w:szCs w:val="21"/>
        </w:rPr>
      </w:pPr>
      <w:r w:rsidRPr="00AF2BFF">
        <w:rPr>
          <w:rFonts w:hint="eastAsia"/>
          <w:b/>
          <w:szCs w:val="21"/>
        </w:rPr>
        <w:t xml:space="preserve">　</w:t>
      </w:r>
    </w:p>
    <w:p w:rsidR="00E961DB" w:rsidRPr="00AF2BFF" w:rsidRDefault="00A005B8" w:rsidP="00374A90">
      <w:pPr>
        <w:rPr>
          <w:b/>
          <w:szCs w:val="21"/>
        </w:rPr>
      </w:pPr>
      <w:r w:rsidRPr="00AF2BFF">
        <w:rPr>
          <w:rFonts w:hint="eastAsia"/>
          <w:b/>
          <w:szCs w:val="21"/>
        </w:rPr>
        <w:t>４</w:t>
      </w:r>
      <w:r w:rsidR="002D0C28" w:rsidRPr="00AF2BFF">
        <w:rPr>
          <w:rFonts w:hint="eastAsia"/>
          <w:b/>
          <w:szCs w:val="21"/>
        </w:rPr>
        <w:t xml:space="preserve">　この集会で学び</w:t>
      </w:r>
      <w:r w:rsidR="00087803" w:rsidRPr="00AF2BFF">
        <w:rPr>
          <w:rFonts w:hint="eastAsia"/>
          <w:b/>
          <w:szCs w:val="21"/>
        </w:rPr>
        <w:t>、深めていき</w:t>
      </w:r>
      <w:r w:rsidRPr="00AF2BFF">
        <w:rPr>
          <w:rFonts w:hint="eastAsia"/>
          <w:b/>
          <w:szCs w:val="21"/>
        </w:rPr>
        <w:t>ましょう</w:t>
      </w:r>
      <w:r w:rsidR="00AF2BFF" w:rsidRPr="00AF2BFF">
        <w:rPr>
          <w:rFonts w:hint="eastAsia"/>
          <w:b/>
          <w:szCs w:val="21"/>
        </w:rPr>
        <w:t xml:space="preserve">　～この集会のこめた願い～</w:t>
      </w:r>
    </w:p>
    <w:p w:rsidR="00087803" w:rsidRPr="00AF2BFF" w:rsidRDefault="00087803" w:rsidP="00087803">
      <w:pPr>
        <w:rPr>
          <w:szCs w:val="21"/>
        </w:rPr>
      </w:pPr>
      <w:r w:rsidRPr="00AF2BFF">
        <w:rPr>
          <w:rFonts w:hint="eastAsia"/>
          <w:szCs w:val="21"/>
        </w:rPr>
        <w:t xml:space="preserve">　これまで述べたことをはじめ、</w:t>
      </w:r>
      <w:r w:rsidR="003147BE" w:rsidRPr="00AF2BFF">
        <w:rPr>
          <w:rFonts w:hint="eastAsia"/>
          <w:szCs w:val="21"/>
        </w:rPr>
        <w:t>私たちには</w:t>
      </w:r>
      <w:r w:rsidRPr="00AF2BFF">
        <w:rPr>
          <w:rFonts w:hint="eastAsia"/>
          <w:szCs w:val="21"/>
        </w:rPr>
        <w:t>さまざまな課題がありますが、それを乗り越えていく力は、子どもたちの声を聞きとり、寄り添いながら、教職員、保護者、国民とともにつくる「参加と共同の学校づくり」です。</w:t>
      </w:r>
      <w:r w:rsidR="00861723" w:rsidRPr="00AF2BFF">
        <w:rPr>
          <w:rFonts w:hint="eastAsia"/>
          <w:szCs w:val="21"/>
        </w:rPr>
        <w:t>その中で私たちは、</w:t>
      </w:r>
      <w:r w:rsidRPr="00AF2BFF">
        <w:rPr>
          <w:rFonts w:hint="eastAsia"/>
          <w:szCs w:val="21"/>
        </w:rPr>
        <w:t>子どもたちの成長・発達を保障するために、憲法と子どもの権利条約にもとづく教育をすすめていくことが求められていると思います。</w:t>
      </w:r>
    </w:p>
    <w:p w:rsidR="00087803" w:rsidRPr="00AF2BFF" w:rsidRDefault="00E235FF" w:rsidP="00A005B8">
      <w:pPr>
        <w:ind w:firstLineChars="100" w:firstLine="210"/>
        <w:rPr>
          <w:szCs w:val="21"/>
        </w:rPr>
      </w:pPr>
      <w:r w:rsidRPr="00AF2BFF">
        <w:rPr>
          <w:rFonts w:hint="eastAsia"/>
          <w:szCs w:val="21"/>
        </w:rPr>
        <w:t>新学習指導要領を中心とした</w:t>
      </w:r>
      <w:r w:rsidR="00087803" w:rsidRPr="00AF2BFF">
        <w:rPr>
          <w:rFonts w:hint="eastAsia"/>
          <w:szCs w:val="21"/>
        </w:rPr>
        <w:t>官制研修が画一的に押しつけられ、教職員どうしの自由な学びの場が奪われる状況の中で、今、日常の教育活動での孤立感など、教職員としての深い悩みを抱えている人が増えています。そうした中、この全国障害児学級学校学習交流集会には、毎年、「子どもを大切にした教育を学びたい」と全国からたくさんの教職員が参加しています。「いい授業がしたい」「子どものために成長したい」と悩み、願っているみなさんが</w:t>
      </w:r>
      <w:r w:rsidR="00996711">
        <w:rPr>
          <w:rFonts w:hint="eastAsia"/>
          <w:szCs w:val="21"/>
        </w:rPr>
        <w:t>、</w:t>
      </w:r>
      <w:r w:rsidR="00087803" w:rsidRPr="00AF2BFF">
        <w:rPr>
          <w:rFonts w:hint="eastAsia"/>
          <w:szCs w:val="21"/>
        </w:rPr>
        <w:t>この集会でともに学んだことを持ち帰り、</w:t>
      </w:r>
      <w:r w:rsidR="00996711">
        <w:rPr>
          <w:rFonts w:hint="eastAsia"/>
          <w:szCs w:val="21"/>
        </w:rPr>
        <w:t>通常学級の先生たちとも協力しながら、</w:t>
      </w:r>
      <w:r w:rsidR="00087803" w:rsidRPr="00AF2BFF">
        <w:rPr>
          <w:rFonts w:hint="eastAsia"/>
          <w:szCs w:val="21"/>
        </w:rPr>
        <w:t>それぞ</w:t>
      </w:r>
      <w:r w:rsidR="00996711">
        <w:rPr>
          <w:rFonts w:hint="eastAsia"/>
          <w:szCs w:val="21"/>
        </w:rPr>
        <w:t>れの地域の障害児教育を充実させていく</w:t>
      </w:r>
      <w:r w:rsidR="00087803" w:rsidRPr="00AF2BFF">
        <w:rPr>
          <w:rFonts w:hint="eastAsia"/>
          <w:szCs w:val="21"/>
        </w:rPr>
        <w:t>ことを期待しています。</w:t>
      </w:r>
    </w:p>
    <w:p w:rsidR="00A005B8" w:rsidRPr="00AF2BFF" w:rsidRDefault="006A52E9" w:rsidP="00A005B8">
      <w:pPr>
        <w:ind w:firstLineChars="100" w:firstLine="210"/>
        <w:rPr>
          <w:szCs w:val="21"/>
        </w:rPr>
      </w:pPr>
      <w:r>
        <w:rPr>
          <w:rFonts w:hint="eastAsia"/>
          <w:szCs w:val="21"/>
        </w:rPr>
        <w:t>最後に全教障教部主催の「北欧の障害児教育を学ぶツアー」を紹介します。</w:t>
      </w:r>
      <w:r w:rsidR="00A005B8" w:rsidRPr="00AF2BFF">
        <w:rPr>
          <w:rFonts w:hint="eastAsia"/>
          <w:szCs w:val="21"/>
        </w:rPr>
        <w:t>全教障教部では、視野を広げて障害児教育を学</w:t>
      </w:r>
      <w:r>
        <w:rPr>
          <w:rFonts w:hint="eastAsia"/>
          <w:szCs w:val="21"/>
        </w:rPr>
        <w:t>ぶために、</w:t>
      </w:r>
      <w:r w:rsidR="00996711">
        <w:rPr>
          <w:rFonts w:hint="eastAsia"/>
          <w:szCs w:val="21"/>
        </w:rPr>
        <w:t>2017</w:t>
      </w:r>
      <w:r w:rsidR="00996711">
        <w:rPr>
          <w:rFonts w:hint="eastAsia"/>
          <w:szCs w:val="21"/>
        </w:rPr>
        <w:t>年夏、</w:t>
      </w:r>
      <w:r>
        <w:rPr>
          <w:rFonts w:hint="eastAsia"/>
          <w:szCs w:val="21"/>
        </w:rPr>
        <w:t>福祉の先進国であるデンマークやスウェーデンへの「障害児教育を学ぶツアー」</w:t>
      </w:r>
      <w:r w:rsidR="00A005B8" w:rsidRPr="00AF2BFF">
        <w:rPr>
          <w:rFonts w:hint="eastAsia"/>
          <w:szCs w:val="21"/>
        </w:rPr>
        <w:t>を</w:t>
      </w:r>
      <w:r w:rsidR="00996711">
        <w:rPr>
          <w:rFonts w:hint="eastAsia"/>
          <w:szCs w:val="21"/>
        </w:rPr>
        <w:t>17</w:t>
      </w:r>
      <w:r w:rsidR="00996711">
        <w:rPr>
          <w:rFonts w:hint="eastAsia"/>
          <w:szCs w:val="21"/>
        </w:rPr>
        <w:t>年ぶりに再開し</w:t>
      </w:r>
      <w:r w:rsidR="003962B3">
        <w:rPr>
          <w:rFonts w:hint="eastAsia"/>
          <w:szCs w:val="21"/>
        </w:rPr>
        <w:t>ました。今年</w:t>
      </w:r>
      <w:r w:rsidR="003962B3">
        <w:rPr>
          <w:rFonts w:hint="eastAsia"/>
          <w:szCs w:val="21"/>
        </w:rPr>
        <w:t>2019</w:t>
      </w:r>
      <w:r w:rsidR="00996711">
        <w:rPr>
          <w:rFonts w:hint="eastAsia"/>
          <w:szCs w:val="21"/>
        </w:rPr>
        <w:t>年も</w:t>
      </w:r>
      <w:r w:rsidR="00A005B8" w:rsidRPr="00AF2BFF">
        <w:rPr>
          <w:rFonts w:hint="eastAsia"/>
          <w:szCs w:val="21"/>
        </w:rPr>
        <w:t>、これからの障害児教育を展望してみなさんとともに学んでいく旅をおこなおうと考えています。関心のある方はどうぞご参加ください。</w:t>
      </w:r>
    </w:p>
    <w:p w:rsidR="00E961DB" w:rsidRPr="00AF2BFF" w:rsidRDefault="00A005B8" w:rsidP="00A005B8">
      <w:pPr>
        <w:ind w:firstLineChars="100" w:firstLine="210"/>
        <w:rPr>
          <w:szCs w:val="21"/>
        </w:rPr>
      </w:pPr>
      <w:r w:rsidRPr="00AF2BFF">
        <w:rPr>
          <w:rFonts w:hint="eastAsia"/>
          <w:szCs w:val="21"/>
        </w:rPr>
        <w:t>子どもを真ん中にして、保護者のみなさんともつながりながら、一人一人の子どもたちの発達を限りなく保障していく実践を展開していくために、この集会で学び交流を深めていきましょう。</w:t>
      </w:r>
    </w:p>
    <w:p w:rsidR="00E961DB" w:rsidRPr="00087803" w:rsidRDefault="00E961DB" w:rsidP="00374A90"/>
    <w:sectPr w:rsidR="00E961DB" w:rsidRPr="00087803" w:rsidSect="00996711">
      <w:pgSz w:w="11906" w:h="16838"/>
      <w:pgMar w:top="1418" w:right="1588" w:bottom="1418" w:left="158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0D" w:rsidRDefault="0025240D" w:rsidP="00E04F01">
      <w:r>
        <w:separator/>
      </w:r>
    </w:p>
  </w:endnote>
  <w:endnote w:type="continuationSeparator" w:id="0">
    <w:p w:rsidR="0025240D" w:rsidRDefault="0025240D" w:rsidP="00E0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0D" w:rsidRDefault="0025240D" w:rsidP="00E04F01">
      <w:r>
        <w:separator/>
      </w:r>
    </w:p>
  </w:footnote>
  <w:footnote w:type="continuationSeparator" w:id="0">
    <w:p w:rsidR="0025240D" w:rsidRDefault="0025240D" w:rsidP="00E04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647D"/>
    <w:multiLevelType w:val="hybridMultilevel"/>
    <w:tmpl w:val="75EC63D4"/>
    <w:lvl w:ilvl="0" w:tplc="6ED2FD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A1454"/>
    <w:multiLevelType w:val="hybridMultilevel"/>
    <w:tmpl w:val="157EDE26"/>
    <w:lvl w:ilvl="0" w:tplc="FB048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D0265"/>
    <w:multiLevelType w:val="hybridMultilevel"/>
    <w:tmpl w:val="08AC2100"/>
    <w:lvl w:ilvl="0" w:tplc="7592E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2468E4"/>
    <w:multiLevelType w:val="hybridMultilevel"/>
    <w:tmpl w:val="295AC924"/>
    <w:lvl w:ilvl="0" w:tplc="8A848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C35876"/>
    <w:multiLevelType w:val="hybridMultilevel"/>
    <w:tmpl w:val="CC78AEB0"/>
    <w:lvl w:ilvl="0" w:tplc="4064B1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49"/>
    <w:rsid w:val="00015BFD"/>
    <w:rsid w:val="00056AC9"/>
    <w:rsid w:val="000823D6"/>
    <w:rsid w:val="00086925"/>
    <w:rsid w:val="00087803"/>
    <w:rsid w:val="00102494"/>
    <w:rsid w:val="0015048C"/>
    <w:rsid w:val="001506FC"/>
    <w:rsid w:val="001578DF"/>
    <w:rsid w:val="0017289C"/>
    <w:rsid w:val="001743E7"/>
    <w:rsid w:val="001A489B"/>
    <w:rsid w:val="001F404C"/>
    <w:rsid w:val="001F7023"/>
    <w:rsid w:val="0025240D"/>
    <w:rsid w:val="002902E3"/>
    <w:rsid w:val="0029677D"/>
    <w:rsid w:val="002A5021"/>
    <w:rsid w:val="002D0C28"/>
    <w:rsid w:val="002E353C"/>
    <w:rsid w:val="003147BE"/>
    <w:rsid w:val="00330B7E"/>
    <w:rsid w:val="00331ED2"/>
    <w:rsid w:val="00355EB5"/>
    <w:rsid w:val="00374A90"/>
    <w:rsid w:val="003962B3"/>
    <w:rsid w:val="00405474"/>
    <w:rsid w:val="004168D5"/>
    <w:rsid w:val="004275F9"/>
    <w:rsid w:val="004A0AFF"/>
    <w:rsid w:val="004B31DC"/>
    <w:rsid w:val="004C1B2F"/>
    <w:rsid w:val="004F03D5"/>
    <w:rsid w:val="005678B6"/>
    <w:rsid w:val="00590A4D"/>
    <w:rsid w:val="005E07AD"/>
    <w:rsid w:val="005E361E"/>
    <w:rsid w:val="005F457F"/>
    <w:rsid w:val="00637BF5"/>
    <w:rsid w:val="00692616"/>
    <w:rsid w:val="006A52E9"/>
    <w:rsid w:val="006C317D"/>
    <w:rsid w:val="00720C08"/>
    <w:rsid w:val="00723D82"/>
    <w:rsid w:val="00786983"/>
    <w:rsid w:val="00826680"/>
    <w:rsid w:val="00855CBD"/>
    <w:rsid w:val="00860A0C"/>
    <w:rsid w:val="00861723"/>
    <w:rsid w:val="008C15AC"/>
    <w:rsid w:val="008C3D84"/>
    <w:rsid w:val="008F0B52"/>
    <w:rsid w:val="008F7877"/>
    <w:rsid w:val="00953CE5"/>
    <w:rsid w:val="00971DA2"/>
    <w:rsid w:val="00972A5F"/>
    <w:rsid w:val="00996711"/>
    <w:rsid w:val="009F6333"/>
    <w:rsid w:val="00A005B8"/>
    <w:rsid w:val="00A0701D"/>
    <w:rsid w:val="00A931CB"/>
    <w:rsid w:val="00AC4C45"/>
    <w:rsid w:val="00AE5E0D"/>
    <w:rsid w:val="00AF2BFF"/>
    <w:rsid w:val="00B26510"/>
    <w:rsid w:val="00B279AF"/>
    <w:rsid w:val="00B34C6E"/>
    <w:rsid w:val="00B71583"/>
    <w:rsid w:val="00B91769"/>
    <w:rsid w:val="00BC7BC9"/>
    <w:rsid w:val="00C06072"/>
    <w:rsid w:val="00C157F1"/>
    <w:rsid w:val="00C20AC5"/>
    <w:rsid w:val="00C5712E"/>
    <w:rsid w:val="00CF2DA5"/>
    <w:rsid w:val="00DD11F4"/>
    <w:rsid w:val="00E03DFA"/>
    <w:rsid w:val="00E04F01"/>
    <w:rsid w:val="00E235FF"/>
    <w:rsid w:val="00E2471D"/>
    <w:rsid w:val="00E36349"/>
    <w:rsid w:val="00E830AB"/>
    <w:rsid w:val="00E961DB"/>
    <w:rsid w:val="00EE0ABA"/>
    <w:rsid w:val="00F3085A"/>
    <w:rsid w:val="00F328E0"/>
    <w:rsid w:val="00F4339B"/>
    <w:rsid w:val="00F74813"/>
    <w:rsid w:val="00F87E67"/>
    <w:rsid w:val="00FF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A2C4B3-9D94-4D8C-A363-475289C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349"/>
    <w:pPr>
      <w:ind w:leftChars="400" w:left="840"/>
    </w:pPr>
  </w:style>
  <w:style w:type="paragraph" w:styleId="a4">
    <w:name w:val="header"/>
    <w:basedOn w:val="a"/>
    <w:link w:val="a5"/>
    <w:uiPriority w:val="99"/>
    <w:unhideWhenUsed/>
    <w:rsid w:val="00E04F01"/>
    <w:pPr>
      <w:tabs>
        <w:tab w:val="center" w:pos="4252"/>
        <w:tab w:val="right" w:pos="8504"/>
      </w:tabs>
      <w:snapToGrid w:val="0"/>
    </w:pPr>
  </w:style>
  <w:style w:type="character" w:customStyle="1" w:styleId="a5">
    <w:name w:val="ヘッダー (文字)"/>
    <w:basedOn w:val="a0"/>
    <w:link w:val="a4"/>
    <w:uiPriority w:val="99"/>
    <w:rsid w:val="00E04F01"/>
  </w:style>
  <w:style w:type="paragraph" w:styleId="a6">
    <w:name w:val="footer"/>
    <w:basedOn w:val="a"/>
    <w:link w:val="a7"/>
    <w:uiPriority w:val="99"/>
    <w:unhideWhenUsed/>
    <w:rsid w:val="00E04F01"/>
    <w:pPr>
      <w:tabs>
        <w:tab w:val="center" w:pos="4252"/>
        <w:tab w:val="right" w:pos="8504"/>
      </w:tabs>
      <w:snapToGrid w:val="0"/>
    </w:pPr>
  </w:style>
  <w:style w:type="character" w:customStyle="1" w:styleId="a7">
    <w:name w:val="フッター (文字)"/>
    <w:basedOn w:val="a0"/>
    <w:link w:val="a6"/>
    <w:uiPriority w:val="99"/>
    <w:rsid w:val="00E0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3018">
      <w:bodyDiv w:val="1"/>
      <w:marLeft w:val="0"/>
      <w:marRight w:val="0"/>
      <w:marTop w:val="0"/>
      <w:marBottom w:val="0"/>
      <w:divBdr>
        <w:top w:val="none" w:sz="0" w:space="0" w:color="auto"/>
        <w:left w:val="none" w:sz="0" w:space="0" w:color="auto"/>
        <w:bottom w:val="none" w:sz="0" w:space="0" w:color="auto"/>
        <w:right w:val="none" w:sz="0" w:space="0" w:color="auto"/>
      </w:divBdr>
    </w:div>
    <w:div w:id="11968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BC63-05CE-433F-9133-070185DA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青森県教職員組合 書記局</cp:lastModifiedBy>
  <cp:revision>2</cp:revision>
  <cp:lastPrinted>2019-01-07T09:01:00Z</cp:lastPrinted>
  <dcterms:created xsi:type="dcterms:W3CDTF">2019-01-22T05:50:00Z</dcterms:created>
  <dcterms:modified xsi:type="dcterms:W3CDTF">2019-01-22T05:50:00Z</dcterms:modified>
</cp:coreProperties>
</file>